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C76FD" w14:textId="77777777" w:rsidR="00E57947" w:rsidRDefault="00E57947" w:rsidP="00E9392C">
      <w:pPr>
        <w:pStyle w:val="Subtitle"/>
        <w:rPr>
          <w:rFonts w:ascii="Lapture" w:hAnsi="Lapture" w:cstheme="majorBidi"/>
          <w:i w:val="0"/>
          <w:color w:val="auto"/>
          <w:spacing w:val="-10"/>
          <w:kern w:val="28"/>
          <w:sz w:val="56"/>
          <w:szCs w:val="56"/>
        </w:rPr>
      </w:pPr>
      <w:r w:rsidRPr="00E57947">
        <w:rPr>
          <w:rFonts w:ascii="Lapture" w:hAnsi="Lapture" w:cstheme="majorBidi"/>
          <w:i w:val="0"/>
          <w:color w:val="auto"/>
          <w:spacing w:val="-10"/>
          <w:kern w:val="28"/>
          <w:sz w:val="56"/>
          <w:szCs w:val="56"/>
        </w:rPr>
        <w:t xml:space="preserve">Rector’s Careful Inquiry </w:t>
      </w:r>
    </w:p>
    <w:p w14:paraId="4EF87478" w14:textId="77777777" w:rsidR="00E57947" w:rsidRPr="00997021" w:rsidRDefault="00E57947" w:rsidP="00E57947">
      <w:pPr>
        <w:spacing w:before="360"/>
        <w:jc w:val="both"/>
        <w:rPr>
          <w:rFonts w:cs="Hind Vadodara"/>
          <w:sz w:val="22"/>
          <w:szCs w:val="22"/>
        </w:rPr>
      </w:pPr>
      <w:r w:rsidRPr="00997021">
        <w:rPr>
          <w:rFonts w:cs="Hind Vadodara"/>
          <w:sz w:val="22"/>
          <w:szCs w:val="22"/>
        </w:rPr>
        <w:t xml:space="preserve">The formal process of discerning a call to ordination begins with the Rector’s careful inquiry – a series of 3 (or more) conversations between a rector (or a priest appointed by the rector) and the person exploring ordination. </w:t>
      </w:r>
    </w:p>
    <w:p w14:paraId="2C990E7D" w14:textId="77777777" w:rsidR="00E57947" w:rsidRPr="00997021" w:rsidRDefault="00E57947" w:rsidP="00E57947">
      <w:pPr>
        <w:spacing w:before="240"/>
        <w:jc w:val="both"/>
        <w:rPr>
          <w:rFonts w:cs="Hind Vadodara"/>
          <w:sz w:val="22"/>
          <w:szCs w:val="22"/>
        </w:rPr>
      </w:pPr>
      <w:r w:rsidRPr="00997021">
        <w:rPr>
          <w:rFonts w:cs="Hind Vadodara"/>
          <w:sz w:val="22"/>
          <w:szCs w:val="22"/>
        </w:rPr>
        <w:t>At least one of these conversations should include his or her spouse or fiancé, if applicable. Beyond the general willingness and support of the spouse, which is vital, it is also important to know if the marriage is strong and growing and that the spouse feels a sense of agency in this life trajectory. Does the couple express positive mutual regard for one another? What do they do for fun together? How do they support one another in times of stress? Does the spouse joyfully embrace the life their spouse's call might necessitate?</w:t>
      </w:r>
      <w:r>
        <w:rPr>
          <w:rFonts w:cs="Hind Vadodara"/>
          <w:sz w:val="22"/>
          <w:szCs w:val="22"/>
        </w:rPr>
        <w:t xml:space="preserve"> </w:t>
      </w:r>
      <w:r w:rsidRPr="00997021">
        <w:rPr>
          <w:rFonts w:cs="Hind Vadodara"/>
          <w:sz w:val="22"/>
          <w:szCs w:val="22"/>
        </w:rPr>
        <w:t xml:space="preserve">We strongly recommend, though do not require, </w:t>
      </w:r>
      <w:r w:rsidRPr="00292089">
        <w:rPr>
          <w:rFonts w:cs="Hind Vadodara"/>
          <w:sz w:val="22"/>
          <w:szCs w:val="22"/>
        </w:rPr>
        <w:t xml:space="preserve">the </w:t>
      </w:r>
      <w:hyperlink r:id="rId9" w:history="1">
        <w:r w:rsidRPr="00193332">
          <w:rPr>
            <w:rStyle w:val="Hyperlink"/>
            <w:rFonts w:cs="Hind Vadodara"/>
            <w:color w:val="4C8BAF"/>
            <w:sz w:val="22"/>
            <w:szCs w:val="22"/>
          </w:rPr>
          <w:t>Prepare/Enrich Marriage Assessment</w:t>
        </w:r>
      </w:hyperlink>
      <w:r w:rsidRPr="00292089">
        <w:rPr>
          <w:rFonts w:cs="Hind Vadodara"/>
          <w:sz w:val="22"/>
          <w:szCs w:val="22"/>
        </w:rPr>
        <w:t>.</w:t>
      </w:r>
    </w:p>
    <w:p w14:paraId="06CDA4A9" w14:textId="77777777" w:rsidR="00E57947" w:rsidRPr="006730F1" w:rsidRDefault="00E57947" w:rsidP="00E57947">
      <w:pPr>
        <w:spacing w:before="240"/>
        <w:jc w:val="both"/>
        <w:rPr>
          <w:rFonts w:cs="Hind Vadodara"/>
          <w:color w:val="auto"/>
          <w:sz w:val="22"/>
          <w:szCs w:val="22"/>
        </w:rPr>
      </w:pPr>
      <w:r w:rsidRPr="00997021">
        <w:rPr>
          <w:rFonts w:cs="Hind Vadodara"/>
          <w:sz w:val="22"/>
          <w:szCs w:val="22"/>
        </w:rPr>
        <w:t xml:space="preserve">At the end of these conversations, the Rector must be comfortable about encouraging the </w:t>
      </w:r>
      <w:r w:rsidRPr="006730F1">
        <w:rPr>
          <w:rFonts w:cs="Hind Vadodara"/>
          <w:color w:val="auto"/>
          <w:sz w:val="22"/>
          <w:szCs w:val="22"/>
        </w:rPr>
        <w:t xml:space="preserve">individual to pursue further discernment. </w:t>
      </w:r>
    </w:p>
    <w:p w14:paraId="29800202" w14:textId="77777777" w:rsidR="00E57947" w:rsidRPr="006730F1" w:rsidRDefault="00E57947" w:rsidP="00E57947">
      <w:pPr>
        <w:pStyle w:val="Heading1"/>
        <w:rPr>
          <w:rFonts w:ascii="Quasimoda" w:hAnsi="Quasimoda" w:cs="Hind Vadodara"/>
          <w:color w:val="auto"/>
          <w:sz w:val="22"/>
          <w:szCs w:val="22"/>
        </w:rPr>
      </w:pPr>
      <w:r w:rsidRPr="006730F1">
        <w:rPr>
          <w:rFonts w:ascii="Quasimoda" w:hAnsi="Quasimoda" w:cs="Hind Vadodara"/>
          <w:color w:val="auto"/>
          <w:sz w:val="22"/>
          <w:szCs w:val="22"/>
        </w:rPr>
        <w:t xml:space="preserve">If this is the case, the rector completes the attached form along with a detailed, </w:t>
      </w:r>
      <w:proofErr w:type="gramStart"/>
      <w:r w:rsidRPr="006730F1">
        <w:rPr>
          <w:rFonts w:ascii="Quasimoda" w:hAnsi="Quasimoda" w:cs="Hind Vadodara"/>
          <w:color w:val="auto"/>
          <w:sz w:val="22"/>
          <w:szCs w:val="22"/>
        </w:rPr>
        <w:t>2-3 page</w:t>
      </w:r>
      <w:proofErr w:type="gramEnd"/>
      <w:r w:rsidRPr="006730F1">
        <w:rPr>
          <w:rFonts w:ascii="Quasimoda" w:hAnsi="Quasimoda" w:cs="Hind Vadodara"/>
          <w:color w:val="auto"/>
          <w:sz w:val="22"/>
          <w:szCs w:val="22"/>
        </w:rPr>
        <w:t xml:space="preserve"> written report of those conversations and sends it to the Bishop's office. If the Rector is not comfortable about proceeding, that fact and the reasons for it should be communicated to the person. </w:t>
      </w:r>
      <w:r w:rsidRPr="006730F1">
        <w:rPr>
          <w:rFonts w:ascii="Quasimoda" w:hAnsi="Quasimoda" w:cs="Hind Vadodara"/>
          <w:b/>
          <w:color w:val="auto"/>
          <w:sz w:val="22"/>
          <w:szCs w:val="22"/>
        </w:rPr>
        <w:t>Rectors, please consult the Canon to the Ordinary if you have questions about the Careful Inquiry or if you need help in determining how to proceed with a person.</w:t>
      </w:r>
      <w:r w:rsidRPr="006730F1">
        <w:rPr>
          <w:rFonts w:ascii="Quasimoda" w:hAnsi="Quasimoda" w:cs="Hind Vadodara"/>
          <w:color w:val="auto"/>
          <w:sz w:val="22"/>
          <w:szCs w:val="22"/>
        </w:rPr>
        <w:t xml:space="preserve"> This is important and holy work. Please undertake it with a prayerful heart, and do not hesitate to ask for help from the Bishop’s Office.</w:t>
      </w:r>
    </w:p>
    <w:p w14:paraId="3C487A6C" w14:textId="77777777" w:rsidR="00E57947" w:rsidRDefault="00E57947" w:rsidP="00E9392C"/>
    <w:p w14:paraId="75DF7F7C" w14:textId="77777777" w:rsidR="006730F1" w:rsidRDefault="006730F1" w:rsidP="00E9392C">
      <w:pPr>
        <w:sectPr w:rsidR="006730F1" w:rsidSect="00E9392C">
          <w:footerReference w:type="default" r:id="rId10"/>
          <w:headerReference w:type="first" r:id="rId11"/>
          <w:footerReference w:type="first" r:id="rId12"/>
          <w:pgSz w:w="12240" w:h="15840"/>
          <w:pgMar w:top="1800" w:right="1440" w:bottom="1440" w:left="1440" w:header="720" w:footer="720" w:gutter="0"/>
          <w:cols w:space="720"/>
          <w:titlePg/>
          <w:docGrid w:linePitch="360"/>
        </w:sectPr>
      </w:pPr>
    </w:p>
    <w:p w14:paraId="35FB97F5" w14:textId="26CDECA2" w:rsidR="00E57947" w:rsidRPr="00E57947" w:rsidRDefault="00E57947" w:rsidP="00E57947">
      <w:pPr>
        <w:pStyle w:val="Subtitle"/>
        <w:rPr>
          <w:rFonts w:ascii="Lapture" w:hAnsi="Lapture" w:cstheme="majorBidi"/>
          <w:i w:val="0"/>
          <w:color w:val="auto"/>
          <w:spacing w:val="-10"/>
          <w:kern w:val="28"/>
          <w:sz w:val="56"/>
          <w:szCs w:val="56"/>
        </w:rPr>
      </w:pPr>
      <w:r>
        <w:rPr>
          <w:rFonts w:ascii="Lapture" w:hAnsi="Lapture" w:cstheme="majorBidi"/>
          <w:i w:val="0"/>
          <w:color w:val="auto"/>
          <w:spacing w:val="-10"/>
          <w:kern w:val="28"/>
          <w:sz w:val="56"/>
          <w:szCs w:val="56"/>
        </w:rPr>
        <w:lastRenderedPageBreak/>
        <w:t>R</w:t>
      </w:r>
      <w:r w:rsidRPr="00E57947">
        <w:rPr>
          <w:rFonts w:ascii="Lapture" w:hAnsi="Lapture" w:cstheme="majorBidi"/>
          <w:i w:val="0"/>
          <w:color w:val="auto"/>
          <w:spacing w:val="-10"/>
          <w:kern w:val="28"/>
          <w:sz w:val="56"/>
          <w:szCs w:val="56"/>
        </w:rPr>
        <w:t>ector’s Careful Inquiry Form</w:t>
      </w:r>
    </w:p>
    <w:p w14:paraId="584CE72A" w14:textId="10015B5D" w:rsidR="00AC70DF" w:rsidRDefault="00E57947" w:rsidP="00E57947">
      <w:pPr>
        <w:pStyle w:val="Subtitle"/>
        <w:numPr>
          <w:ilvl w:val="0"/>
          <w:numId w:val="0"/>
        </w:numPr>
      </w:pPr>
      <w:r>
        <w:t>Suggested topics for conversations</w:t>
      </w:r>
    </w:p>
    <w:p w14:paraId="59AED8F8" w14:textId="77777777" w:rsidR="00E57947" w:rsidRPr="00193332" w:rsidRDefault="00E57947" w:rsidP="00E57947">
      <w:pPr>
        <w:pStyle w:val="Heading2"/>
        <w:spacing w:before="360"/>
        <w:rPr>
          <w:color w:val="0B486D"/>
        </w:rPr>
      </w:pPr>
      <w:r w:rsidRPr="00193332">
        <w:rPr>
          <w:color w:val="0B486D"/>
        </w:rPr>
        <w:t>Participant Information</w:t>
      </w:r>
    </w:p>
    <w:p w14:paraId="23C68021" w14:textId="77777777" w:rsidR="00E57947" w:rsidRPr="00292089" w:rsidRDefault="00E57947" w:rsidP="00E57947">
      <w:pPr>
        <w:autoSpaceDE/>
        <w:autoSpaceDN/>
        <w:adjustRightInd/>
        <w:spacing w:before="240" w:after="120" w:line="264" w:lineRule="auto"/>
        <w:textAlignment w:val="auto"/>
        <w:rPr>
          <w:rFonts w:eastAsia="Times New Roman" w:cs="Hind Vadodara"/>
          <w:sz w:val="22"/>
          <w:szCs w:val="22"/>
        </w:rPr>
      </w:pPr>
      <w:r w:rsidRPr="00292089">
        <w:rPr>
          <w:rFonts w:eastAsia="Times New Roman" w:cs="Hind Vadodara"/>
          <w:sz w:val="22"/>
          <w:szCs w:val="22"/>
        </w:rPr>
        <w:t xml:space="preserve">Rector </w:t>
      </w:r>
      <w:r w:rsidRPr="00E57947">
        <w:rPr>
          <w:rFonts w:eastAsia="Times New Roman" w:cs="Hind Vadodara"/>
          <w:color w:val="auto"/>
          <w:sz w:val="22"/>
          <w:szCs w:val="22"/>
          <w14:ligatures w14:val="none"/>
        </w:rPr>
        <w:t>Name</w:t>
      </w:r>
      <w:r w:rsidRPr="00292089">
        <w:rPr>
          <w:rFonts w:eastAsia="Times New Roman" w:cs="Hind Vadodara"/>
          <w:sz w:val="22"/>
          <w:szCs w:val="22"/>
        </w:rPr>
        <w:t xml:space="preserve">: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r w:rsidRPr="00292089">
        <w:rPr>
          <w:rFonts w:cs="Hind Vadodara"/>
          <w:b/>
          <w:sz w:val="22"/>
          <w:szCs w:val="22"/>
        </w:rPr>
        <w:tab/>
      </w:r>
      <w:r w:rsidRPr="00292089">
        <w:rPr>
          <w:rFonts w:cs="Hind Vadodara"/>
          <w:b/>
          <w:sz w:val="22"/>
          <w:szCs w:val="22"/>
        </w:rPr>
        <w:tab/>
      </w:r>
      <w:r w:rsidRPr="00292089">
        <w:rPr>
          <w:rFonts w:cs="Hind Vadodara"/>
          <w:b/>
          <w:sz w:val="22"/>
          <w:szCs w:val="22"/>
        </w:rPr>
        <w:tab/>
      </w:r>
      <w:r w:rsidRPr="00292089">
        <w:rPr>
          <w:rFonts w:eastAsia="Times New Roman" w:cs="Hind Vadodara"/>
          <w:sz w:val="22"/>
          <w:szCs w:val="22"/>
        </w:rPr>
        <w:tab/>
        <w:t xml:space="preserve">Parish: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p>
    <w:p w14:paraId="112E4A42" w14:textId="77777777" w:rsidR="00E57947" w:rsidRPr="00292089" w:rsidRDefault="00E57947" w:rsidP="00E57947">
      <w:pPr>
        <w:autoSpaceDE/>
        <w:autoSpaceDN/>
        <w:adjustRightInd/>
        <w:spacing w:after="120" w:line="264" w:lineRule="auto"/>
        <w:textAlignment w:val="auto"/>
        <w:rPr>
          <w:rFonts w:eastAsia="Times New Roman" w:cs="Hind Vadodara"/>
          <w:sz w:val="22"/>
          <w:szCs w:val="22"/>
        </w:rPr>
      </w:pPr>
      <w:r w:rsidRPr="00E57947">
        <w:rPr>
          <w:rFonts w:eastAsia="Times New Roman" w:cs="Hind Vadodara"/>
          <w:color w:val="auto"/>
          <w:sz w:val="22"/>
          <w:szCs w:val="22"/>
          <w14:ligatures w14:val="none"/>
        </w:rPr>
        <w:t>Interviewee</w:t>
      </w:r>
      <w:r w:rsidRPr="00292089">
        <w:rPr>
          <w:rFonts w:eastAsia="Times New Roman" w:cs="Hind Vadodara"/>
          <w:sz w:val="22"/>
          <w:szCs w:val="22"/>
        </w:rPr>
        <w:t xml:space="preserve"> Name: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r w:rsidRPr="00292089">
        <w:rPr>
          <w:rFonts w:eastAsia="Times New Roman" w:cs="Hind Vadodara"/>
          <w:sz w:val="22"/>
          <w:szCs w:val="22"/>
        </w:rPr>
        <w:tab/>
      </w:r>
      <w:r w:rsidRPr="00292089">
        <w:rPr>
          <w:rFonts w:eastAsia="Times New Roman" w:cs="Hind Vadodara"/>
          <w:sz w:val="22"/>
          <w:szCs w:val="22"/>
        </w:rPr>
        <w:tab/>
      </w:r>
      <w:r w:rsidRPr="00292089">
        <w:rPr>
          <w:rFonts w:eastAsia="Times New Roman" w:cs="Hind Vadodara"/>
          <w:sz w:val="22"/>
          <w:szCs w:val="22"/>
        </w:rPr>
        <w:tab/>
        <w:t xml:space="preserve">Date of Submission: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p>
    <w:p w14:paraId="28DD5BED" w14:textId="77777777" w:rsidR="00E57947" w:rsidRDefault="00E57947" w:rsidP="00E57947">
      <w:pPr>
        <w:autoSpaceDE/>
        <w:autoSpaceDN/>
        <w:adjustRightInd/>
        <w:spacing w:after="120" w:line="264" w:lineRule="auto"/>
        <w:textAlignment w:val="auto"/>
      </w:pPr>
    </w:p>
    <w:p w14:paraId="4DDA5952" w14:textId="77777777" w:rsidR="00E57947" w:rsidRPr="00292089" w:rsidRDefault="00E57947" w:rsidP="00E57947">
      <w:pPr>
        <w:autoSpaceDE/>
        <w:autoSpaceDN/>
        <w:adjustRightInd/>
        <w:spacing w:after="120" w:line="264" w:lineRule="auto"/>
        <w:textAlignment w:val="auto"/>
        <w:rPr>
          <w:rFonts w:eastAsia="Times New Roman" w:cs="Open Sans SemiBold"/>
          <w:b/>
          <w:bCs/>
          <w:i/>
          <w:iCs/>
          <w:color w:val="98688D"/>
          <w:sz w:val="28"/>
        </w:rPr>
      </w:pPr>
      <w:r w:rsidRPr="00193332">
        <w:rPr>
          <w:rFonts w:ascii="Lapture" w:eastAsiaTheme="majorEastAsia" w:hAnsi="Lapture" w:cstheme="majorBidi"/>
          <w:i/>
          <w:color w:val="0B486D"/>
          <w:sz w:val="32"/>
          <w:szCs w:val="32"/>
        </w:rPr>
        <w:t>Conversation 1</w:t>
      </w:r>
      <w:r w:rsidRPr="00193332">
        <w:rPr>
          <w:rFonts w:ascii="Lapture" w:eastAsiaTheme="majorEastAsia" w:hAnsi="Lapture" w:cstheme="majorBidi"/>
          <w:i/>
          <w:color w:val="0B486D"/>
          <w:sz w:val="32"/>
          <w:szCs w:val="32"/>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t xml:space="preserve">    </w:t>
      </w:r>
      <w:r w:rsidRPr="00E57947">
        <w:rPr>
          <w:rFonts w:eastAsiaTheme="minorEastAsia" w:cs="Open Sans"/>
          <w:bCs/>
          <w:color w:val="auto"/>
          <w:sz w:val="20"/>
          <w:szCs w:val="20"/>
          <w14:ligatures w14:val="none"/>
        </w:rPr>
        <w:t>Conversation</w:t>
      </w:r>
      <w:r w:rsidRPr="00292089">
        <w:rPr>
          <w:rFonts w:cs="Open Sans"/>
          <w:bCs/>
        </w:rPr>
        <w:t xml:space="preserve"> Date </w:t>
      </w:r>
      <w:r w:rsidRPr="00292089">
        <w:rPr>
          <w:rFonts w:cs="Hind Vadodara"/>
          <w:b/>
          <w:sz w:val="22"/>
          <w:szCs w:val="22"/>
        </w:rPr>
        <w:fldChar w:fldCharType="begin">
          <w:ffData>
            <w:name w:val="Text1"/>
            <w:enabled/>
            <w:calcOnExit w:val="0"/>
            <w:textInput/>
          </w:ffData>
        </w:fldChar>
      </w:r>
      <w:bookmarkStart w:id="0" w:name="Text1"/>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bookmarkEnd w:id="0"/>
    </w:p>
    <w:tbl>
      <w:tblPr>
        <w:tblStyle w:val="TableGrid"/>
        <w:tblW w:w="0" w:type="auto"/>
        <w:tblLook w:val="04A0" w:firstRow="1" w:lastRow="0" w:firstColumn="1" w:lastColumn="0" w:noHBand="0" w:noVBand="1"/>
      </w:tblPr>
      <w:tblGrid>
        <w:gridCol w:w="9350"/>
      </w:tblGrid>
      <w:tr w:rsidR="00E57947" w:rsidRPr="00292089" w14:paraId="4F86FC27" w14:textId="77777777" w:rsidTr="00AB205C">
        <w:trPr>
          <w:trHeight w:val="1043"/>
        </w:trPr>
        <w:tc>
          <w:tcPr>
            <w:tcW w:w="9350" w:type="dxa"/>
          </w:tcPr>
          <w:p w14:paraId="4CA18A89"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Discuss who or what has shaped him/ her as a person; what things have contributed to spiritual growth; personal spiritual disciplines; growing edges in spiritual or emotional life; family and relational </w:t>
            </w:r>
            <w:r w:rsidRPr="00E57947">
              <w:rPr>
                <w:rFonts w:eastAsiaTheme="minorEastAsia" w:cs="Hind Vadodara"/>
                <w:color w:val="auto"/>
                <w:sz w:val="22"/>
                <w:szCs w:val="22"/>
              </w:rPr>
              <w:t>history</w:t>
            </w:r>
            <w:r w:rsidRPr="00292089">
              <w:rPr>
                <w:rFonts w:cs="Hind Vadodara"/>
                <w:sz w:val="22"/>
                <w:szCs w:val="22"/>
              </w:rPr>
              <w:t xml:space="preserve">. </w:t>
            </w:r>
          </w:p>
          <w:p w14:paraId="6C4C8B40"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595554B2" w14:textId="77777777" w:rsidTr="00AB205C">
        <w:tc>
          <w:tcPr>
            <w:tcW w:w="9350" w:type="dxa"/>
          </w:tcPr>
          <w:p w14:paraId="08843F36"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Initial conversation about </w:t>
            </w:r>
            <w:proofErr w:type="gramStart"/>
            <w:r w:rsidRPr="00292089">
              <w:rPr>
                <w:rFonts w:cs="Hind Vadodara"/>
                <w:sz w:val="22"/>
                <w:szCs w:val="22"/>
              </w:rPr>
              <w:t>call</w:t>
            </w:r>
            <w:proofErr w:type="gramEnd"/>
            <w:r w:rsidRPr="00292089">
              <w:rPr>
                <w:rFonts w:cs="Hind Vadodara"/>
                <w:sz w:val="22"/>
                <w:szCs w:val="22"/>
              </w:rPr>
              <w:t xml:space="preserve"> – what has brought this person to seek ordination: What gifts seem to fit or not to fit such a </w:t>
            </w:r>
            <w:r w:rsidRPr="00E57947">
              <w:rPr>
                <w:rFonts w:eastAsiaTheme="minorEastAsia" w:cs="Hind Vadodara"/>
                <w:color w:val="auto"/>
                <w:sz w:val="22"/>
                <w:szCs w:val="22"/>
              </w:rPr>
              <w:t>call</w:t>
            </w:r>
            <w:r w:rsidRPr="00292089">
              <w:rPr>
                <w:rFonts w:cs="Hind Vadodara"/>
                <w:sz w:val="22"/>
                <w:szCs w:val="22"/>
              </w:rPr>
              <w:t xml:space="preserve">? </w:t>
            </w:r>
          </w:p>
          <w:p w14:paraId="5479A254"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0B13035D" w14:textId="77777777" w:rsidTr="00AB205C">
        <w:tc>
          <w:tcPr>
            <w:tcW w:w="9350" w:type="dxa"/>
          </w:tcPr>
          <w:p w14:paraId="399F04E2"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Suggest some things to think about in preparation for </w:t>
            </w:r>
            <w:proofErr w:type="gramStart"/>
            <w:r w:rsidRPr="00292089">
              <w:rPr>
                <w:rFonts w:cs="Hind Vadodara"/>
                <w:sz w:val="22"/>
                <w:szCs w:val="22"/>
              </w:rPr>
              <w:t>next</w:t>
            </w:r>
            <w:proofErr w:type="gramEnd"/>
            <w:r w:rsidRPr="00292089">
              <w:rPr>
                <w:rFonts w:cs="Hind Vadodara"/>
                <w:sz w:val="22"/>
                <w:szCs w:val="22"/>
              </w:rPr>
              <w:t xml:space="preserve"> conversation. Discuss the process of writing the Essay on Personal Life, Call, and Ministry, which will be required before meeting </w:t>
            </w:r>
            <w:r w:rsidRPr="00E57947">
              <w:rPr>
                <w:rFonts w:eastAsiaTheme="minorEastAsia" w:cs="Hind Vadodara"/>
                <w:color w:val="auto"/>
                <w:sz w:val="22"/>
                <w:szCs w:val="22"/>
              </w:rPr>
              <w:t>with</w:t>
            </w:r>
            <w:r w:rsidRPr="00292089">
              <w:rPr>
                <w:rFonts w:cs="Hind Vadodara"/>
                <w:sz w:val="22"/>
                <w:szCs w:val="22"/>
              </w:rPr>
              <w:t xml:space="preserve"> the Bishop. </w:t>
            </w:r>
          </w:p>
          <w:p w14:paraId="248B323D"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bl>
    <w:p w14:paraId="7374B8E9" w14:textId="77777777" w:rsidR="00E57947" w:rsidRPr="00292089" w:rsidRDefault="00E57947" w:rsidP="00E57947">
      <w:pPr>
        <w:rPr>
          <w:rFonts w:cs="Hind Vadodara"/>
          <w:b/>
          <w:sz w:val="22"/>
          <w:szCs w:val="22"/>
        </w:rPr>
      </w:pPr>
    </w:p>
    <w:p w14:paraId="00F0D808" w14:textId="7207429C" w:rsidR="00E57947" w:rsidRDefault="00E57947">
      <w:pPr>
        <w:autoSpaceDE/>
        <w:autoSpaceDN/>
        <w:adjustRightInd/>
        <w:textAlignment w:val="auto"/>
      </w:pPr>
      <w:r>
        <w:br w:type="page"/>
      </w:r>
    </w:p>
    <w:p w14:paraId="67FC5143" w14:textId="77777777" w:rsidR="00E57947" w:rsidRPr="00292089" w:rsidRDefault="00E57947" w:rsidP="00E57947">
      <w:pPr>
        <w:autoSpaceDE/>
        <w:autoSpaceDN/>
        <w:adjustRightInd/>
        <w:spacing w:after="120" w:line="264" w:lineRule="auto"/>
        <w:textAlignment w:val="auto"/>
        <w:rPr>
          <w:rFonts w:eastAsia="Times New Roman" w:cs="Open Sans SemiBold"/>
          <w:b/>
          <w:bCs/>
          <w:i/>
          <w:iCs/>
          <w:color w:val="98688D"/>
          <w:sz w:val="28"/>
        </w:rPr>
      </w:pPr>
      <w:r w:rsidRPr="00193332">
        <w:rPr>
          <w:rFonts w:ascii="Lapture" w:eastAsiaTheme="majorEastAsia" w:hAnsi="Lapture" w:cstheme="majorBidi"/>
          <w:i/>
          <w:color w:val="0B486D"/>
          <w:sz w:val="32"/>
          <w:szCs w:val="32"/>
        </w:rPr>
        <w:lastRenderedPageBreak/>
        <w:t>Conversation 2</w:t>
      </w:r>
      <w:r w:rsidRPr="00193332">
        <w:rPr>
          <w:rFonts w:ascii="Lapture" w:eastAsiaTheme="majorEastAsia" w:hAnsi="Lapture" w:cstheme="majorBidi"/>
          <w:i/>
          <w:color w:val="0B486D"/>
          <w:sz w:val="32"/>
          <w:szCs w:val="32"/>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t xml:space="preserve">    </w:t>
      </w:r>
      <w:r w:rsidRPr="00292089">
        <w:rPr>
          <w:rFonts w:cs="Open Sans"/>
          <w:bCs/>
        </w:rPr>
        <w:t xml:space="preserve">Conversation Date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p>
    <w:tbl>
      <w:tblPr>
        <w:tblStyle w:val="TableGrid"/>
        <w:tblW w:w="0" w:type="auto"/>
        <w:tblLook w:val="04A0" w:firstRow="1" w:lastRow="0" w:firstColumn="1" w:lastColumn="0" w:noHBand="0" w:noVBand="1"/>
      </w:tblPr>
      <w:tblGrid>
        <w:gridCol w:w="9350"/>
      </w:tblGrid>
      <w:tr w:rsidR="00E57947" w:rsidRPr="00292089" w14:paraId="3E698A61" w14:textId="77777777" w:rsidTr="00AB205C">
        <w:trPr>
          <w:trHeight w:val="692"/>
        </w:trPr>
        <w:tc>
          <w:tcPr>
            <w:tcW w:w="9350" w:type="dxa"/>
          </w:tcPr>
          <w:p w14:paraId="55C66AF4"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Discussion of ordination – for example, you could look at the ordination service in the prayer book and </w:t>
            </w:r>
            <w:r w:rsidRPr="00E57947">
              <w:rPr>
                <w:rFonts w:eastAsiaTheme="minorEastAsia" w:cs="Hind Vadodara"/>
                <w:color w:val="auto"/>
                <w:sz w:val="22"/>
                <w:szCs w:val="22"/>
              </w:rPr>
              <w:t>discuss</w:t>
            </w:r>
            <w:r w:rsidRPr="00292089">
              <w:rPr>
                <w:rFonts w:cs="Hind Vadodara"/>
                <w:sz w:val="22"/>
                <w:szCs w:val="22"/>
              </w:rPr>
              <w:t xml:space="preserve">. </w:t>
            </w:r>
          </w:p>
          <w:p w14:paraId="3801F6E5"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0E40CC7C" w14:textId="77777777" w:rsidTr="00AB205C">
        <w:tc>
          <w:tcPr>
            <w:tcW w:w="9350" w:type="dxa"/>
          </w:tcPr>
          <w:p w14:paraId="71EE873F"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Discussion of Essay on Personal Life, Call, and Ministry, if written. What was interesting, helpful? </w:t>
            </w:r>
            <w:r w:rsidRPr="00E57947">
              <w:rPr>
                <w:rFonts w:eastAsiaTheme="minorEastAsia" w:cs="Hind Vadodara"/>
                <w:color w:val="auto"/>
                <w:sz w:val="22"/>
                <w:szCs w:val="22"/>
              </w:rPr>
              <w:t>What</w:t>
            </w:r>
            <w:r w:rsidRPr="00292089">
              <w:rPr>
                <w:rFonts w:cs="Hind Vadodara"/>
                <w:sz w:val="22"/>
                <w:szCs w:val="22"/>
              </w:rPr>
              <w:t xml:space="preserve"> questions or concerns does essay raise? </w:t>
            </w:r>
          </w:p>
          <w:p w14:paraId="66C77E2F"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3F61BD03" w14:textId="77777777" w:rsidTr="00AB205C">
        <w:tc>
          <w:tcPr>
            <w:tcW w:w="9350" w:type="dxa"/>
          </w:tcPr>
          <w:p w14:paraId="66F16ABD"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Discuss the ways in which the shape, challenges and demands of ordained ministry fit the person’s </w:t>
            </w:r>
            <w:r w:rsidRPr="00E57947">
              <w:rPr>
                <w:rFonts w:eastAsiaTheme="minorEastAsia" w:cs="Hind Vadodara"/>
                <w:color w:val="auto"/>
                <w:sz w:val="22"/>
                <w:szCs w:val="22"/>
              </w:rPr>
              <w:t>personality</w:t>
            </w:r>
            <w:r w:rsidRPr="00292089">
              <w:rPr>
                <w:rFonts w:cs="Hind Vadodara"/>
                <w:sz w:val="22"/>
                <w:szCs w:val="22"/>
              </w:rPr>
              <w:t xml:space="preserve">, gifts and skills. </w:t>
            </w:r>
          </w:p>
          <w:p w14:paraId="5698CF9E"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42E41E4B" w14:textId="77777777" w:rsidTr="00AB205C">
        <w:tc>
          <w:tcPr>
            <w:tcW w:w="9350" w:type="dxa"/>
          </w:tcPr>
          <w:p w14:paraId="239CE30D"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Include spouse or fiancé in this conversation and ask for his/ her input.  Discuss his/ her thoughts and </w:t>
            </w:r>
            <w:r w:rsidRPr="00E57947">
              <w:rPr>
                <w:rFonts w:eastAsiaTheme="minorEastAsia" w:cs="Hind Vadodara"/>
                <w:color w:val="auto"/>
                <w:sz w:val="22"/>
                <w:szCs w:val="22"/>
              </w:rPr>
              <w:t>about</w:t>
            </w:r>
            <w:r w:rsidRPr="00292089">
              <w:rPr>
                <w:rFonts w:cs="Hind Vadodara"/>
                <w:sz w:val="22"/>
                <w:szCs w:val="22"/>
              </w:rPr>
              <w:t xml:space="preserve"> this direction.  Discuss the expected impact of ordination on the family. </w:t>
            </w:r>
          </w:p>
          <w:p w14:paraId="54BF1DB9"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6B608DEA" w14:textId="77777777" w:rsidTr="00AB205C">
        <w:tc>
          <w:tcPr>
            <w:tcW w:w="9350" w:type="dxa"/>
          </w:tcPr>
          <w:p w14:paraId="446B0627" w14:textId="0EFFB93F"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Suggest </w:t>
            </w:r>
            <w:r w:rsidRPr="00E57947">
              <w:rPr>
                <w:rFonts w:eastAsiaTheme="minorEastAsia" w:cs="Hind Vadodara"/>
                <w:color w:val="auto"/>
                <w:sz w:val="22"/>
                <w:szCs w:val="22"/>
              </w:rPr>
              <w:t>some</w:t>
            </w:r>
            <w:r w:rsidRPr="00292089">
              <w:rPr>
                <w:rFonts w:cs="Hind Vadodara"/>
                <w:sz w:val="22"/>
                <w:szCs w:val="22"/>
              </w:rPr>
              <w:t xml:space="preserve"> things to think about in preparation for next conversation</w:t>
            </w:r>
            <w:r w:rsidR="00716E25">
              <w:rPr>
                <w:rFonts w:cs="Hind Vadodara"/>
                <w:sz w:val="22"/>
                <w:szCs w:val="22"/>
              </w:rPr>
              <w:t>:</w:t>
            </w:r>
          </w:p>
          <w:p w14:paraId="58D7D704"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bl>
    <w:p w14:paraId="72314590" w14:textId="77777777" w:rsidR="00E57947" w:rsidRPr="00292089" w:rsidRDefault="00E57947" w:rsidP="00E57947">
      <w:pPr>
        <w:rPr>
          <w:rFonts w:cs="Hind Vadodara"/>
          <w:b/>
          <w:sz w:val="22"/>
          <w:szCs w:val="22"/>
        </w:rPr>
      </w:pPr>
    </w:p>
    <w:p w14:paraId="67469361" w14:textId="77777777" w:rsidR="00E57947" w:rsidRPr="00292089" w:rsidRDefault="00E57947" w:rsidP="00E57947">
      <w:pPr>
        <w:autoSpaceDE/>
        <w:autoSpaceDN/>
        <w:adjustRightInd/>
        <w:spacing w:after="120" w:line="264" w:lineRule="auto"/>
        <w:textAlignment w:val="auto"/>
        <w:rPr>
          <w:rFonts w:eastAsia="Times New Roman" w:cs="Open Sans SemiBold"/>
          <w:b/>
          <w:bCs/>
          <w:i/>
          <w:iCs/>
          <w:color w:val="98688D"/>
          <w:sz w:val="28"/>
        </w:rPr>
      </w:pPr>
      <w:r w:rsidRPr="00193332">
        <w:rPr>
          <w:rFonts w:ascii="Lapture" w:eastAsiaTheme="majorEastAsia" w:hAnsi="Lapture" w:cstheme="majorBidi"/>
          <w:i/>
          <w:color w:val="0B486D"/>
          <w:sz w:val="32"/>
          <w:szCs w:val="32"/>
        </w:rPr>
        <w:t>Conversation 3</w:t>
      </w:r>
      <w:r w:rsidRPr="00193332">
        <w:rPr>
          <w:rFonts w:ascii="Lapture" w:eastAsiaTheme="majorEastAsia" w:hAnsi="Lapture" w:cstheme="majorBidi"/>
          <w:i/>
          <w:color w:val="0B486D"/>
          <w:sz w:val="32"/>
          <w:szCs w:val="32"/>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r>
      <w:r w:rsidRPr="00292089">
        <w:rPr>
          <w:rFonts w:eastAsia="Times New Roman" w:cs="Open Sans SemiBold"/>
          <w:b/>
          <w:bCs/>
          <w:i/>
          <w:iCs/>
          <w:color w:val="98688D"/>
          <w:sz w:val="28"/>
        </w:rPr>
        <w:tab/>
        <w:t xml:space="preserve">    </w:t>
      </w:r>
      <w:r w:rsidRPr="00292089">
        <w:rPr>
          <w:rFonts w:cs="Open Sans"/>
          <w:bCs/>
        </w:rPr>
        <w:t xml:space="preserve">Conversation Date </w:t>
      </w:r>
      <w:r w:rsidRPr="00292089">
        <w:rPr>
          <w:rFonts w:cs="Hind Vadodara"/>
          <w:b/>
          <w:sz w:val="22"/>
          <w:szCs w:val="22"/>
        </w:rPr>
        <w:fldChar w:fldCharType="begin">
          <w:ffData>
            <w:name w:val="Text1"/>
            <w:enabled/>
            <w:calcOnExit w:val="0"/>
            <w:textInput/>
          </w:ffData>
        </w:fldChar>
      </w:r>
      <w:r w:rsidRPr="00292089">
        <w:rPr>
          <w:rFonts w:cs="Hind Vadodara"/>
          <w:b/>
          <w:sz w:val="22"/>
          <w:szCs w:val="22"/>
        </w:rPr>
        <w:instrText xml:space="preserve"> FORMTEXT </w:instrText>
      </w:r>
      <w:r w:rsidRPr="00292089">
        <w:rPr>
          <w:rFonts w:cs="Hind Vadodara"/>
          <w:b/>
          <w:sz w:val="22"/>
          <w:szCs w:val="22"/>
        </w:rPr>
      </w:r>
      <w:r w:rsidRPr="00292089">
        <w:rPr>
          <w:rFonts w:cs="Hind Vadodara"/>
          <w:b/>
          <w:sz w:val="22"/>
          <w:szCs w:val="22"/>
        </w:rPr>
        <w:fldChar w:fldCharType="separate"/>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noProof/>
          <w:sz w:val="22"/>
          <w:szCs w:val="22"/>
        </w:rPr>
        <w:t> </w:t>
      </w:r>
      <w:r w:rsidRPr="00292089">
        <w:rPr>
          <w:rFonts w:cs="Hind Vadodara"/>
          <w:b/>
          <w:sz w:val="22"/>
          <w:szCs w:val="22"/>
        </w:rPr>
        <w:fldChar w:fldCharType="end"/>
      </w:r>
    </w:p>
    <w:tbl>
      <w:tblPr>
        <w:tblStyle w:val="TableGrid"/>
        <w:tblW w:w="0" w:type="auto"/>
        <w:tblLook w:val="04A0" w:firstRow="1" w:lastRow="0" w:firstColumn="1" w:lastColumn="0" w:noHBand="0" w:noVBand="1"/>
      </w:tblPr>
      <w:tblGrid>
        <w:gridCol w:w="9350"/>
      </w:tblGrid>
      <w:tr w:rsidR="00E57947" w:rsidRPr="00292089" w14:paraId="77CC2FFF" w14:textId="77777777" w:rsidTr="00AB205C">
        <w:tc>
          <w:tcPr>
            <w:tcW w:w="9350" w:type="dxa"/>
          </w:tcPr>
          <w:p w14:paraId="1990EA00" w14:textId="77777777"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 xml:space="preserve">Follow up on </w:t>
            </w:r>
            <w:r w:rsidRPr="00E57947">
              <w:rPr>
                <w:rFonts w:eastAsiaTheme="minorEastAsia" w:cs="Hind Vadodara"/>
                <w:color w:val="auto"/>
                <w:sz w:val="22"/>
                <w:szCs w:val="22"/>
              </w:rPr>
              <w:t>issues</w:t>
            </w:r>
            <w:r w:rsidRPr="00292089">
              <w:rPr>
                <w:rFonts w:cs="Hind Vadodara"/>
                <w:sz w:val="22"/>
                <w:szCs w:val="22"/>
              </w:rPr>
              <w:t>, questions, thoughts, second thoughts raised in earlier conversations.</w:t>
            </w:r>
          </w:p>
          <w:p w14:paraId="676DBBD8"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4496CF7B" w14:textId="77777777" w:rsidTr="00AB205C">
        <w:tc>
          <w:tcPr>
            <w:tcW w:w="9350" w:type="dxa"/>
          </w:tcPr>
          <w:p w14:paraId="6F5A445E" w14:textId="6C6BF8AC"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Have a frank conversation about insights, hopes</w:t>
            </w:r>
            <w:r w:rsidR="002A01FE">
              <w:rPr>
                <w:rFonts w:cs="Hind Vadodara"/>
                <w:sz w:val="22"/>
                <w:szCs w:val="22"/>
              </w:rPr>
              <w:t>,</w:t>
            </w:r>
            <w:r w:rsidRPr="00292089">
              <w:rPr>
                <w:rFonts w:cs="Hind Vadodara"/>
                <w:sz w:val="22"/>
                <w:szCs w:val="22"/>
              </w:rPr>
              <w:t xml:space="preserve"> and concerns regarding this person’s pursuit of </w:t>
            </w:r>
            <w:r w:rsidRPr="00E57947">
              <w:rPr>
                <w:rFonts w:eastAsiaTheme="minorEastAsia" w:cs="Hind Vadodara"/>
                <w:color w:val="auto"/>
                <w:sz w:val="22"/>
                <w:szCs w:val="22"/>
              </w:rPr>
              <w:t>ordination</w:t>
            </w:r>
            <w:r w:rsidRPr="00292089">
              <w:rPr>
                <w:rFonts w:cs="Hind Vadodara"/>
                <w:sz w:val="22"/>
                <w:szCs w:val="22"/>
              </w:rPr>
              <w:t xml:space="preserve"> with as much specificity as possible. </w:t>
            </w:r>
          </w:p>
          <w:p w14:paraId="74FDB85D"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r w:rsidR="00E57947" w:rsidRPr="00292089" w14:paraId="62F989B5" w14:textId="77777777" w:rsidTr="00AB205C">
        <w:tc>
          <w:tcPr>
            <w:tcW w:w="9350" w:type="dxa"/>
          </w:tcPr>
          <w:p w14:paraId="68A279B9" w14:textId="291FB614" w:rsidR="00E57947" w:rsidRPr="00292089" w:rsidRDefault="00E57947" w:rsidP="00E57947">
            <w:pPr>
              <w:autoSpaceDE/>
              <w:autoSpaceDN/>
              <w:adjustRightInd/>
              <w:spacing w:after="120" w:line="264" w:lineRule="auto"/>
              <w:textAlignment w:val="auto"/>
              <w:rPr>
                <w:rFonts w:cs="Hind Vadodara"/>
                <w:sz w:val="22"/>
                <w:szCs w:val="22"/>
              </w:rPr>
            </w:pPr>
            <w:r w:rsidRPr="00292089">
              <w:rPr>
                <w:rFonts w:cs="Hind Vadodara"/>
                <w:sz w:val="22"/>
                <w:szCs w:val="22"/>
              </w:rPr>
              <w:t>Directions about the next steps in the ordination process</w:t>
            </w:r>
            <w:r w:rsidR="00382826">
              <w:rPr>
                <w:rFonts w:cs="Hind Vadodara"/>
                <w:sz w:val="22"/>
                <w:szCs w:val="22"/>
              </w:rPr>
              <w:t>:</w:t>
            </w:r>
          </w:p>
          <w:p w14:paraId="3C249875" w14:textId="77777777" w:rsidR="00E57947" w:rsidRPr="00292089" w:rsidRDefault="00E57947" w:rsidP="00E57947">
            <w:pPr>
              <w:autoSpaceDE/>
              <w:autoSpaceDN/>
              <w:adjustRightInd/>
              <w:spacing w:after="120" w:line="264" w:lineRule="auto"/>
              <w:textAlignment w:val="auto"/>
              <w:rPr>
                <w:rFonts w:cs="Hind Vadodara"/>
                <w:b/>
                <w:sz w:val="22"/>
                <w:szCs w:val="22"/>
              </w:rPr>
            </w:pPr>
            <w:r w:rsidRPr="00E57947">
              <w:rPr>
                <w:rFonts w:eastAsiaTheme="minorEastAsia" w:cs="Hind Vadodara"/>
                <w:b/>
                <w:noProof/>
                <w:color w:val="auto"/>
                <w:sz w:val="22"/>
                <w:szCs w:val="22"/>
              </w:rPr>
              <w:fldChar w:fldCharType="begin">
                <w:ffData>
                  <w:name w:val="Text1"/>
                  <w:enabled/>
                  <w:calcOnExit w:val="0"/>
                  <w:textInput/>
                </w:ffData>
              </w:fldChar>
            </w:r>
            <w:r w:rsidRPr="00E57947">
              <w:rPr>
                <w:rFonts w:eastAsiaTheme="minorEastAsia" w:cs="Hind Vadodara"/>
                <w:b/>
                <w:noProof/>
                <w:color w:val="auto"/>
                <w:sz w:val="22"/>
                <w:szCs w:val="22"/>
              </w:rPr>
              <w:instrText xml:space="preserve"> FORMTEXT </w:instrText>
            </w:r>
            <w:r w:rsidRPr="00E57947">
              <w:rPr>
                <w:rFonts w:eastAsiaTheme="minorEastAsia" w:cs="Hind Vadodara"/>
                <w:b/>
                <w:noProof/>
                <w:color w:val="auto"/>
                <w:sz w:val="22"/>
                <w:szCs w:val="22"/>
              </w:rPr>
            </w:r>
            <w:r w:rsidRPr="00E57947">
              <w:rPr>
                <w:rFonts w:eastAsiaTheme="minorEastAsia" w:cs="Hind Vadodara"/>
                <w:b/>
                <w:noProof/>
                <w:color w:val="auto"/>
                <w:sz w:val="22"/>
                <w:szCs w:val="22"/>
              </w:rPr>
              <w:fldChar w:fldCharType="separate"/>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t> </w:t>
            </w:r>
            <w:r w:rsidRPr="00E57947">
              <w:rPr>
                <w:rFonts w:eastAsiaTheme="minorEastAsia" w:cs="Hind Vadodara"/>
                <w:b/>
                <w:noProof/>
                <w:color w:val="auto"/>
                <w:sz w:val="22"/>
                <w:szCs w:val="22"/>
              </w:rPr>
              <w:fldChar w:fldCharType="end"/>
            </w:r>
          </w:p>
        </w:tc>
      </w:tr>
    </w:tbl>
    <w:p w14:paraId="1A24D05B" w14:textId="77777777" w:rsidR="00E57947" w:rsidRDefault="00E57947" w:rsidP="00E57947">
      <w:pPr>
        <w:rPr>
          <w:rFonts w:cs="Hind Vadodara"/>
          <w:sz w:val="22"/>
          <w:szCs w:val="22"/>
        </w:rPr>
      </w:pPr>
    </w:p>
    <w:p w14:paraId="1B93606C" w14:textId="5B0CDB95" w:rsidR="00E57947" w:rsidRDefault="00E57947">
      <w:pPr>
        <w:autoSpaceDE/>
        <w:autoSpaceDN/>
        <w:adjustRightInd/>
        <w:textAlignment w:val="auto"/>
      </w:pPr>
      <w:r>
        <w:br w:type="page"/>
      </w:r>
    </w:p>
    <w:p w14:paraId="33074979" w14:textId="77777777" w:rsidR="00E57947" w:rsidRPr="00193332" w:rsidRDefault="00E57947" w:rsidP="00E57947">
      <w:pPr>
        <w:autoSpaceDE/>
        <w:autoSpaceDN/>
        <w:adjustRightInd/>
        <w:spacing w:before="240" w:after="120" w:line="264" w:lineRule="auto"/>
        <w:textAlignment w:val="auto"/>
        <w:rPr>
          <w:rFonts w:eastAsia="Times New Roman" w:cs="Open Sans SemiBold"/>
          <w:b/>
          <w:bCs/>
          <w:i/>
          <w:iCs/>
          <w:color w:val="0B486D"/>
          <w:sz w:val="28"/>
        </w:rPr>
      </w:pPr>
      <w:r w:rsidRPr="00193332">
        <w:rPr>
          <w:rFonts w:ascii="Lapture" w:eastAsiaTheme="majorEastAsia" w:hAnsi="Lapture" w:cstheme="majorBidi"/>
          <w:i/>
          <w:color w:val="0B486D"/>
          <w:sz w:val="32"/>
          <w:szCs w:val="32"/>
        </w:rPr>
        <w:lastRenderedPageBreak/>
        <w:t>Conclusion</w:t>
      </w:r>
    </w:p>
    <w:p w14:paraId="399A7ACD" w14:textId="77777777" w:rsidR="00E57947" w:rsidRPr="00292089" w:rsidRDefault="00E57947" w:rsidP="00E57947">
      <w:pPr>
        <w:autoSpaceDE/>
        <w:autoSpaceDN/>
        <w:adjustRightInd/>
        <w:spacing w:after="360" w:line="264" w:lineRule="auto"/>
        <w:textAlignment w:val="auto"/>
        <w:rPr>
          <w:rFonts w:cs="Hind Vadodara"/>
          <w:sz w:val="22"/>
          <w:szCs w:val="22"/>
        </w:rPr>
      </w:pPr>
      <w:r w:rsidRPr="00292089">
        <w:rPr>
          <w:rFonts w:cs="Hind Vadodara"/>
          <w:sz w:val="22"/>
          <w:szCs w:val="22"/>
        </w:rPr>
        <w:t xml:space="preserve">The Rector should be </w:t>
      </w:r>
      <w:r w:rsidRPr="00E57947">
        <w:rPr>
          <w:rFonts w:eastAsiaTheme="minorEastAsia" w:cs="Hind Vadodara"/>
          <w:color w:val="auto"/>
          <w:sz w:val="22"/>
          <w:szCs w:val="22"/>
          <w14:ligatures w14:val="none"/>
        </w:rPr>
        <w:t>noting</w:t>
      </w:r>
      <w:r w:rsidRPr="00292089">
        <w:rPr>
          <w:rFonts w:cs="Hind Vadodara"/>
          <w:sz w:val="22"/>
          <w:szCs w:val="22"/>
        </w:rPr>
        <w:t xml:space="preserve"> the following in a person seeking ordination, all of which should be </w:t>
      </w:r>
      <w:r w:rsidRPr="00E57947">
        <w:rPr>
          <w:rFonts w:eastAsiaTheme="minorEastAsia" w:cs="Hind Vadodara"/>
          <w:color w:val="auto"/>
          <w:sz w:val="22"/>
          <w:szCs w:val="22"/>
          <w14:ligatures w14:val="none"/>
        </w:rPr>
        <w:t>addressed</w:t>
      </w:r>
      <w:r w:rsidRPr="00292089">
        <w:rPr>
          <w:rFonts w:cs="Hind Vadodara"/>
          <w:sz w:val="22"/>
          <w:szCs w:val="22"/>
        </w:rPr>
        <w:t xml:space="preserve"> in detail in the report that accompanies this form:</w:t>
      </w:r>
    </w:p>
    <w:tbl>
      <w:tblPr>
        <w:tblStyle w:val="LightList-Accent3"/>
        <w:tblW w:w="9800" w:type="dxa"/>
        <w:tblLook w:val="0620" w:firstRow="1" w:lastRow="0" w:firstColumn="0" w:lastColumn="0" w:noHBand="1" w:noVBand="1"/>
      </w:tblPr>
      <w:tblGrid>
        <w:gridCol w:w="7100"/>
        <w:gridCol w:w="2700"/>
      </w:tblGrid>
      <w:tr w:rsidR="008F1D78" w:rsidRPr="008F1D78" w14:paraId="512E8BD4" w14:textId="77777777" w:rsidTr="006730F1">
        <w:trPr>
          <w:cnfStyle w:val="100000000000" w:firstRow="1" w:lastRow="0" w:firstColumn="0" w:lastColumn="0" w:oddVBand="0" w:evenVBand="0" w:oddHBand="0" w:evenHBand="0" w:firstRowFirstColumn="0" w:firstRowLastColumn="0" w:lastRowFirstColumn="0" w:lastRowLastColumn="0"/>
          <w:trHeight w:val="583"/>
        </w:trPr>
        <w:tc>
          <w:tcPr>
            <w:tcW w:w="7100" w:type="dxa"/>
            <w:shd w:val="clear" w:color="auto" w:fill="A6A6A6" w:themeFill="background1" w:themeFillShade="A6"/>
            <w:vAlign w:val="center"/>
          </w:tcPr>
          <w:p w14:paraId="1611EBB7" w14:textId="77777777" w:rsidR="00E57947" w:rsidRPr="00DE0552" w:rsidRDefault="00E57947" w:rsidP="00AB205C">
            <w:pPr>
              <w:rPr>
                <w:rFonts w:ascii="Quasimoda SemiBold" w:hAnsi="Quasimoda SemiBold" w:cs="Open Sans"/>
                <w:b w:val="0"/>
                <w:bCs w:val="0"/>
                <w:color w:val="FFFFFF" w:themeColor="background1"/>
                <w:sz w:val="24"/>
                <w:szCs w:val="24"/>
              </w:rPr>
            </w:pPr>
            <w:r w:rsidRPr="00DE0552">
              <w:rPr>
                <w:rFonts w:ascii="Quasimoda SemiBold" w:hAnsi="Quasimoda SemiBold" w:cs="Open Sans"/>
                <w:b w:val="0"/>
                <w:bCs w:val="0"/>
                <w:color w:val="FFFFFF" w:themeColor="background1"/>
                <w:sz w:val="24"/>
                <w:szCs w:val="24"/>
              </w:rPr>
              <w:t>Characteristics</w:t>
            </w:r>
          </w:p>
        </w:tc>
        <w:tc>
          <w:tcPr>
            <w:tcW w:w="2700" w:type="dxa"/>
            <w:shd w:val="clear" w:color="auto" w:fill="A6A6A6" w:themeFill="background1" w:themeFillShade="A6"/>
            <w:vAlign w:val="center"/>
          </w:tcPr>
          <w:p w14:paraId="488C809B" w14:textId="77777777" w:rsidR="00E57947" w:rsidRPr="00DE0552" w:rsidRDefault="00E57947" w:rsidP="00AB205C">
            <w:pPr>
              <w:rPr>
                <w:rFonts w:ascii="Quasimoda SemiBold" w:hAnsi="Quasimoda SemiBold" w:cs="Open Sans"/>
                <w:b w:val="0"/>
                <w:bCs w:val="0"/>
                <w:color w:val="FFFFFF" w:themeColor="background1"/>
                <w:sz w:val="24"/>
                <w:szCs w:val="24"/>
              </w:rPr>
            </w:pPr>
            <w:r w:rsidRPr="00DE0552">
              <w:rPr>
                <w:rFonts w:ascii="Quasimoda SemiBold" w:hAnsi="Quasimoda SemiBold" w:cs="Open Sans"/>
                <w:b w:val="0"/>
                <w:bCs w:val="0"/>
                <w:color w:val="FFFFFF" w:themeColor="background1"/>
                <w:sz w:val="24"/>
                <w:szCs w:val="24"/>
              </w:rPr>
              <w:t xml:space="preserve">Answer    </w:t>
            </w:r>
          </w:p>
        </w:tc>
      </w:tr>
      <w:tr w:rsidR="00E57947" w:rsidRPr="00292089" w14:paraId="6CF940C3" w14:textId="77777777" w:rsidTr="00AB205C">
        <w:trPr>
          <w:trHeight w:val="1008"/>
        </w:trPr>
        <w:tc>
          <w:tcPr>
            <w:tcW w:w="7100" w:type="dxa"/>
          </w:tcPr>
          <w:p w14:paraId="01B735D6" w14:textId="77777777" w:rsidR="00E57947" w:rsidRPr="00292089" w:rsidRDefault="00E57947" w:rsidP="00AB205C">
            <w:pPr>
              <w:spacing w:before="240"/>
              <w:ind w:right="258"/>
              <w:rPr>
                <w:rFonts w:cs="Hind Vadodara"/>
                <w:sz w:val="22"/>
                <w:szCs w:val="22"/>
              </w:rPr>
            </w:pPr>
            <w:r w:rsidRPr="00292089">
              <w:rPr>
                <w:rFonts w:cs="Hind Vadodara"/>
                <w:sz w:val="22"/>
                <w:szCs w:val="22"/>
              </w:rPr>
              <w:t>Deep, growing personal faith that can be easily expressed and shared with others (Has the individual led anyone to Christ?)</w:t>
            </w:r>
          </w:p>
          <w:p w14:paraId="6C9902D8" w14:textId="77777777" w:rsidR="00E57947" w:rsidRPr="00292089" w:rsidRDefault="00E57947" w:rsidP="00AB205C">
            <w:pPr>
              <w:ind w:right="258"/>
              <w:rPr>
                <w:rFonts w:cs="Hind Vadodara"/>
                <w:sz w:val="22"/>
                <w:szCs w:val="22"/>
              </w:rPr>
            </w:pPr>
          </w:p>
        </w:tc>
        <w:tc>
          <w:tcPr>
            <w:tcW w:w="2700" w:type="dxa"/>
          </w:tcPr>
          <w:p w14:paraId="450F09D6" w14:textId="77777777" w:rsidR="00E57947" w:rsidRPr="00292089" w:rsidRDefault="00E57947" w:rsidP="00AB205C">
            <w:pPr>
              <w:spacing w:before="240"/>
              <w:ind w:right="78"/>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246072381"/>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536504840"/>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7438020C" w14:textId="77777777" w:rsidTr="00AB205C">
        <w:trPr>
          <w:trHeight w:val="1008"/>
        </w:trPr>
        <w:tc>
          <w:tcPr>
            <w:tcW w:w="7100" w:type="dxa"/>
          </w:tcPr>
          <w:p w14:paraId="313679DE" w14:textId="77777777" w:rsidR="00E57947" w:rsidRPr="00292089" w:rsidRDefault="00E57947" w:rsidP="00AB205C">
            <w:pPr>
              <w:ind w:right="259"/>
              <w:rPr>
                <w:rFonts w:cs="Hind Vadodara"/>
                <w:sz w:val="22"/>
                <w:szCs w:val="22"/>
              </w:rPr>
            </w:pPr>
            <w:r w:rsidRPr="00292089">
              <w:rPr>
                <w:rFonts w:cs="Hind Vadodara"/>
                <w:sz w:val="22"/>
                <w:szCs w:val="22"/>
              </w:rPr>
              <w:t>Clear sense of call that is connected to gifts</w:t>
            </w:r>
          </w:p>
        </w:tc>
        <w:tc>
          <w:tcPr>
            <w:tcW w:w="2700" w:type="dxa"/>
          </w:tcPr>
          <w:p w14:paraId="11EE0B66"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848939030"/>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213325485"/>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27D186C5" w14:textId="77777777" w:rsidTr="00AB205C">
        <w:trPr>
          <w:trHeight w:val="1008"/>
        </w:trPr>
        <w:tc>
          <w:tcPr>
            <w:tcW w:w="7100" w:type="dxa"/>
          </w:tcPr>
          <w:p w14:paraId="23B376D4" w14:textId="77777777" w:rsidR="00E57947" w:rsidRPr="00292089" w:rsidRDefault="00E57947" w:rsidP="00AB205C">
            <w:pPr>
              <w:ind w:right="258"/>
              <w:rPr>
                <w:rFonts w:cs="Hind Vadodara"/>
                <w:sz w:val="22"/>
                <w:szCs w:val="22"/>
              </w:rPr>
            </w:pPr>
            <w:r w:rsidRPr="00292089">
              <w:rPr>
                <w:rFonts w:cs="Hind Vadodara"/>
                <w:sz w:val="22"/>
                <w:szCs w:val="22"/>
              </w:rPr>
              <w:t>Some understanding and experience of the nature of the church and the place of ordained ministry within it</w:t>
            </w:r>
          </w:p>
        </w:tc>
        <w:tc>
          <w:tcPr>
            <w:tcW w:w="2700" w:type="dxa"/>
          </w:tcPr>
          <w:p w14:paraId="36E26F38"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2109259562"/>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1497802119"/>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69FF3D55" w14:textId="77777777" w:rsidTr="00AB205C">
        <w:trPr>
          <w:trHeight w:val="1008"/>
        </w:trPr>
        <w:tc>
          <w:tcPr>
            <w:tcW w:w="7100" w:type="dxa"/>
          </w:tcPr>
          <w:p w14:paraId="2C2BFBB9" w14:textId="77777777" w:rsidR="00E57947" w:rsidRPr="00292089" w:rsidRDefault="00E57947" w:rsidP="00AB205C">
            <w:pPr>
              <w:ind w:right="258"/>
              <w:rPr>
                <w:rFonts w:cs="Hind Vadodara"/>
                <w:sz w:val="22"/>
                <w:szCs w:val="22"/>
              </w:rPr>
            </w:pPr>
            <w:r w:rsidRPr="00292089">
              <w:rPr>
                <w:rFonts w:cs="Hind Vadodara"/>
                <w:sz w:val="22"/>
                <w:szCs w:val="22"/>
              </w:rPr>
              <w:t>Demonstrated ability in areas of leadership, discipleship, mission and pastoral care seen through 100 hours of observed ministry</w:t>
            </w:r>
          </w:p>
        </w:tc>
        <w:tc>
          <w:tcPr>
            <w:tcW w:w="2700" w:type="dxa"/>
          </w:tcPr>
          <w:p w14:paraId="2E64BEFA"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994221854"/>
                <w14:checkbox>
                  <w14:checked w14:val="0"/>
                  <w14:checkedState w14:val="2612" w14:font="MS Gothic"/>
                  <w14:uncheckedState w14:val="2610" w14:font="MS Gothic"/>
                </w14:checkbox>
              </w:sdtPr>
              <w:sdtEndPr/>
              <w:sdtContent>
                <w:r>
                  <w:rPr>
                    <w:rFonts w:ascii="MS Gothic" w:eastAsia="MS Gothic" w:hAnsi="MS Gothic" w:cs="Open Sans" w:hint="eastAsia"/>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1859344027"/>
                <w14:checkbox>
                  <w14:checked w14:val="0"/>
                  <w14:checkedState w14:val="2612" w14:font="MS Gothic"/>
                  <w14:uncheckedState w14:val="2610" w14:font="MS Gothic"/>
                </w14:checkbox>
              </w:sdtPr>
              <w:sdtEndPr/>
              <w:sdtContent>
                <w:r>
                  <w:rPr>
                    <w:rFonts w:ascii="MS Gothic" w:eastAsia="MS Gothic" w:hAnsi="MS Gothic" w:cs="Open Sans" w:hint="eastAsia"/>
                    <w:sz w:val="32"/>
                    <w:szCs w:val="32"/>
                  </w:rPr>
                  <w:t>☐</w:t>
                </w:r>
              </w:sdtContent>
            </w:sdt>
          </w:p>
        </w:tc>
      </w:tr>
      <w:tr w:rsidR="00E57947" w:rsidRPr="00292089" w14:paraId="26EE92E6" w14:textId="77777777" w:rsidTr="00AB205C">
        <w:trPr>
          <w:trHeight w:val="1008"/>
        </w:trPr>
        <w:tc>
          <w:tcPr>
            <w:tcW w:w="7100" w:type="dxa"/>
          </w:tcPr>
          <w:p w14:paraId="7FE0CEC6" w14:textId="77777777" w:rsidR="00E57947" w:rsidRDefault="00E57947" w:rsidP="00AB205C">
            <w:pPr>
              <w:ind w:right="258"/>
              <w:rPr>
                <w:rFonts w:cs="Hind Vadodara"/>
                <w:sz w:val="22"/>
                <w:szCs w:val="22"/>
              </w:rPr>
            </w:pPr>
            <w:r w:rsidRPr="00292089">
              <w:rPr>
                <w:rFonts w:cs="Hind Vadodara"/>
                <w:sz w:val="22"/>
                <w:szCs w:val="22"/>
              </w:rPr>
              <w:t>Emotional and physical health – including healthy family relationships</w:t>
            </w:r>
          </w:p>
          <w:p w14:paraId="6E698D85" w14:textId="77777777" w:rsidR="00E57947" w:rsidRPr="00292089" w:rsidRDefault="00E57947" w:rsidP="00AB205C">
            <w:pPr>
              <w:ind w:right="258"/>
              <w:rPr>
                <w:rFonts w:cs="Hind Vadodara"/>
                <w:sz w:val="22"/>
                <w:szCs w:val="22"/>
              </w:rPr>
            </w:pPr>
          </w:p>
        </w:tc>
        <w:tc>
          <w:tcPr>
            <w:tcW w:w="2700" w:type="dxa"/>
          </w:tcPr>
          <w:p w14:paraId="62671070"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413734499"/>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1622135847"/>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2C5B47D5" w14:textId="77777777" w:rsidTr="00AB205C">
        <w:trPr>
          <w:trHeight w:val="1008"/>
        </w:trPr>
        <w:tc>
          <w:tcPr>
            <w:tcW w:w="7100" w:type="dxa"/>
          </w:tcPr>
          <w:p w14:paraId="29863ED9" w14:textId="77777777" w:rsidR="00E57947" w:rsidRPr="00292089" w:rsidRDefault="00E57947" w:rsidP="00AB205C">
            <w:pPr>
              <w:ind w:right="258"/>
              <w:rPr>
                <w:rFonts w:cs="Hind Vadodara"/>
                <w:sz w:val="22"/>
                <w:szCs w:val="22"/>
              </w:rPr>
            </w:pPr>
            <w:r w:rsidRPr="00292089">
              <w:rPr>
                <w:rFonts w:cs="Hind Vadodara"/>
                <w:sz w:val="22"/>
                <w:szCs w:val="22"/>
              </w:rPr>
              <w:t xml:space="preserve">Intellectual and academic ability; curious, life-long learner </w:t>
            </w:r>
          </w:p>
        </w:tc>
        <w:tc>
          <w:tcPr>
            <w:tcW w:w="2700" w:type="dxa"/>
          </w:tcPr>
          <w:p w14:paraId="1E25D4A4"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880082633"/>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1925405048"/>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7D512A27" w14:textId="77777777" w:rsidTr="00AB205C">
        <w:trPr>
          <w:trHeight w:val="1008"/>
        </w:trPr>
        <w:tc>
          <w:tcPr>
            <w:tcW w:w="7100" w:type="dxa"/>
          </w:tcPr>
          <w:p w14:paraId="44DF8F52" w14:textId="77777777" w:rsidR="00E57947" w:rsidRPr="00292089" w:rsidRDefault="00E57947" w:rsidP="00AB205C">
            <w:pPr>
              <w:ind w:right="258"/>
              <w:rPr>
                <w:rFonts w:cs="Hind Vadodara"/>
                <w:sz w:val="22"/>
                <w:szCs w:val="22"/>
              </w:rPr>
            </w:pPr>
            <w:r w:rsidRPr="00292089">
              <w:rPr>
                <w:rFonts w:cs="Hind Vadodara"/>
                <w:sz w:val="22"/>
                <w:szCs w:val="22"/>
              </w:rPr>
              <w:t>If married, spouse is supportive of move to ordination</w:t>
            </w:r>
          </w:p>
        </w:tc>
        <w:tc>
          <w:tcPr>
            <w:tcW w:w="2700" w:type="dxa"/>
          </w:tcPr>
          <w:p w14:paraId="4F8A0791"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409423511"/>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1528176546"/>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r w:rsidR="00E57947" w:rsidRPr="00292089" w14:paraId="278275F9" w14:textId="77777777" w:rsidTr="00AB205C">
        <w:trPr>
          <w:trHeight w:val="1008"/>
        </w:trPr>
        <w:tc>
          <w:tcPr>
            <w:tcW w:w="7100" w:type="dxa"/>
          </w:tcPr>
          <w:p w14:paraId="2DCB0A43" w14:textId="77777777" w:rsidR="00E57947" w:rsidRPr="00292089" w:rsidRDefault="00E57947" w:rsidP="00AB205C">
            <w:pPr>
              <w:ind w:right="258"/>
              <w:rPr>
                <w:rFonts w:cs="Hind Vadodara"/>
                <w:sz w:val="22"/>
                <w:szCs w:val="22"/>
              </w:rPr>
            </w:pPr>
            <w:r w:rsidRPr="00964CA7">
              <w:rPr>
                <w:rFonts w:cs="Hind Vadodara"/>
                <w:sz w:val="22"/>
                <w:szCs w:val="22"/>
              </w:rPr>
              <w:t>If married, the couple shows signs of health, joy, and strength in their relationship</w:t>
            </w:r>
          </w:p>
        </w:tc>
        <w:tc>
          <w:tcPr>
            <w:tcW w:w="2700" w:type="dxa"/>
          </w:tcPr>
          <w:p w14:paraId="61557BFD" w14:textId="77777777" w:rsidR="00E57947" w:rsidRPr="00292089" w:rsidRDefault="00E57947" w:rsidP="00AB205C">
            <w:pPr>
              <w:rPr>
                <w:rFonts w:cs="Hind Vadodara"/>
                <w:sz w:val="22"/>
                <w:szCs w:val="22"/>
              </w:rPr>
            </w:pPr>
            <w:r w:rsidRPr="00292089">
              <w:rPr>
                <w:rFonts w:cs="Hind Vadodara"/>
                <w:sz w:val="22"/>
                <w:szCs w:val="22"/>
              </w:rPr>
              <w:t>Yes</w:t>
            </w:r>
            <w:r w:rsidRPr="00292089">
              <w:rPr>
                <w:rFonts w:cs="Open Sans"/>
                <w:sz w:val="22"/>
                <w:szCs w:val="22"/>
              </w:rPr>
              <w:t xml:space="preserve"> </w:t>
            </w:r>
            <w:sdt>
              <w:sdtPr>
                <w:rPr>
                  <w:rFonts w:cs="Open Sans"/>
                  <w:sz w:val="32"/>
                  <w:szCs w:val="32"/>
                </w:rPr>
                <w:id w:val="1405105150"/>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r w:rsidRPr="00292089">
              <w:rPr>
                <w:rFonts w:cs="Open Sans"/>
                <w:sz w:val="22"/>
                <w:szCs w:val="22"/>
              </w:rPr>
              <w:t xml:space="preserve">  </w:t>
            </w:r>
            <w:r w:rsidRPr="00292089">
              <w:rPr>
                <w:rFonts w:cs="Hind Vadodara"/>
                <w:sz w:val="22"/>
                <w:szCs w:val="22"/>
              </w:rPr>
              <w:t>No</w:t>
            </w:r>
            <w:r w:rsidRPr="00292089">
              <w:rPr>
                <w:rFonts w:cs="Open Sans"/>
                <w:sz w:val="22"/>
                <w:szCs w:val="22"/>
              </w:rPr>
              <w:t xml:space="preserve"> </w:t>
            </w:r>
            <w:sdt>
              <w:sdtPr>
                <w:rPr>
                  <w:rFonts w:cs="Open Sans"/>
                  <w:sz w:val="32"/>
                  <w:szCs w:val="32"/>
                </w:rPr>
                <w:id w:val="-85696901"/>
                <w14:checkbox>
                  <w14:checked w14:val="0"/>
                  <w14:checkedState w14:val="2612" w14:font="MS Gothic"/>
                  <w14:uncheckedState w14:val="2610" w14:font="MS Gothic"/>
                </w14:checkbox>
              </w:sdtPr>
              <w:sdtEndPr/>
              <w:sdtContent>
                <w:r w:rsidRPr="00292089">
                  <w:rPr>
                    <w:rFonts w:ascii="Segoe UI Symbol" w:eastAsia="MS Gothic" w:hAnsi="Segoe UI Symbol" w:cs="Segoe UI Symbol"/>
                    <w:sz w:val="32"/>
                    <w:szCs w:val="32"/>
                  </w:rPr>
                  <w:t>☐</w:t>
                </w:r>
              </w:sdtContent>
            </w:sdt>
          </w:p>
        </w:tc>
      </w:tr>
    </w:tbl>
    <w:p w14:paraId="1750B717" w14:textId="77777777" w:rsidR="00E57947" w:rsidRDefault="00E57947" w:rsidP="00E57947"/>
    <w:p w14:paraId="3A81296C" w14:textId="77777777" w:rsidR="00E57947" w:rsidRPr="00292089" w:rsidRDefault="00E57947" w:rsidP="006730F1">
      <w:pPr>
        <w:spacing w:before="240"/>
        <w:rPr>
          <w:rFonts w:cs="Hind Vadodara"/>
          <w:i/>
          <w:iCs/>
          <w:sz w:val="22"/>
          <w:szCs w:val="22"/>
        </w:rPr>
      </w:pPr>
      <w:r w:rsidRPr="00292089">
        <w:rPr>
          <w:rFonts w:cs="Hind Vadodara"/>
          <w:i/>
          <w:iCs/>
          <w:sz w:val="22"/>
          <w:szCs w:val="22"/>
        </w:rPr>
        <w:t>Please submit this completed form, along with the written report, to the Bishop's Office.</w:t>
      </w:r>
    </w:p>
    <w:p w14:paraId="7C49E91E" w14:textId="77777777" w:rsidR="00E57947" w:rsidRPr="00E57947" w:rsidRDefault="00E57947" w:rsidP="00E57947"/>
    <w:sectPr w:rsidR="00E57947" w:rsidRPr="00E57947" w:rsidSect="00E57947">
      <w:pgSz w:w="12240" w:h="15840"/>
      <w:pgMar w:top="180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DA85" w14:textId="77777777" w:rsidR="00E57947" w:rsidRDefault="00E57947" w:rsidP="00B36B65">
      <w:r>
        <w:separator/>
      </w:r>
    </w:p>
  </w:endnote>
  <w:endnote w:type="continuationSeparator" w:id="0">
    <w:p w14:paraId="37355682" w14:textId="77777777" w:rsidR="00E57947" w:rsidRDefault="00E57947" w:rsidP="00B3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asimoda">
    <w:altName w:val="Calibri"/>
    <w:panose1 w:val="00000500000000000000"/>
    <w:charset w:val="00"/>
    <w:family w:val="modern"/>
    <w:notTrueType/>
    <w:pitch w:val="variable"/>
    <w:sig w:usb0="00000207" w:usb1="00000001" w:usb2="00000000" w:usb3="00000000" w:csb0="00000097" w:csb1="00000000"/>
  </w:font>
  <w:font w:name="Lapture">
    <w:altName w:val="Calibri"/>
    <w:panose1 w:val="00000500000000000000"/>
    <w:charset w:val="00"/>
    <w:family w:val="modern"/>
    <w:notTrueType/>
    <w:pitch w:val="variable"/>
    <w:sig w:usb0="800000AF" w:usb1="5000607B" w:usb2="00000000" w:usb3="00000000" w:csb0="00000093" w:csb1="00000000"/>
  </w:font>
  <w:font w:name="Times New Roman (Heading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Hind Vadodara">
    <w:panose1 w:val="02000000000000000000"/>
    <w:charset w:val="00"/>
    <w:family w:val="auto"/>
    <w:pitch w:val="variable"/>
    <w:sig w:usb0="00040007" w:usb1="00000000" w:usb2="00000000" w:usb3="00000000" w:csb0="00000093" w:csb1="00000000"/>
  </w:font>
  <w:font w:name="Quasimoda SemiBold">
    <w:panose1 w:val="00000700000000000000"/>
    <w:charset w:val="00"/>
    <w:family w:val="modern"/>
    <w:notTrueType/>
    <w:pitch w:val="variable"/>
    <w:sig w:usb0="00000207" w:usb1="00000001" w:usb2="00000000" w:usb3="00000000" w:csb0="00000097" w:csb1="00000000"/>
  </w:font>
  <w:font w:name="Open Sans SemiBold">
    <w:panose1 w:val="00000000000000000000"/>
    <w:charset w:val="00"/>
    <w:family w:val="auto"/>
    <w:pitch w:val="variable"/>
    <w:sig w:usb0="E00002FF" w:usb1="4000201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1517" w14:textId="2279F29F" w:rsidR="00E57947" w:rsidRPr="00BF199A" w:rsidRDefault="00CF2590" w:rsidP="00E57947">
    <w:pPr>
      <w:pStyle w:val="Footer"/>
      <w:jc w:val="right"/>
      <w:rPr>
        <w:rFonts w:ascii="Quasimoda SemiBold" w:hAnsi="Quasimoda SemiBold"/>
        <w:color w:val="0B486D"/>
      </w:rPr>
    </w:pPr>
    <w:r w:rsidRPr="00BF199A">
      <w:rPr>
        <w:rFonts w:ascii="Quasimoda SemiBold" w:hAnsi="Quasimoda SemiBold"/>
        <w:color w:val="0B486D"/>
      </w:rPr>
      <w:t xml:space="preserve">RECTOR’S CAREFUL INQUIRY </w:t>
    </w:r>
    <w:r w:rsidRPr="00BF199A">
      <w:rPr>
        <w:rFonts w:ascii="Quasimoda SemiBold" w:hAnsi="Quasimoda SemiBold"/>
        <w:color w:val="0B486D"/>
      </w:rPr>
      <w:tab/>
    </w:r>
    <w:r w:rsidRPr="00BF199A">
      <w:rPr>
        <w:rFonts w:ascii="Quasimoda SemiBold" w:hAnsi="Quasimoda SemiBold"/>
        <w:color w:val="0B486D"/>
      </w:rPr>
      <w:tab/>
    </w:r>
    <w:sdt>
      <w:sdtPr>
        <w:rPr>
          <w:rFonts w:ascii="Quasimoda SemiBold" w:hAnsi="Quasimoda SemiBold"/>
          <w:color w:val="0B486D"/>
        </w:rPr>
        <w:id w:val="-1761210685"/>
        <w:docPartObj>
          <w:docPartGallery w:val="Page Numbers (Bottom of Page)"/>
          <w:docPartUnique/>
        </w:docPartObj>
      </w:sdtPr>
      <w:sdtEndPr/>
      <w:sdtContent>
        <w:r w:rsidRPr="00BF199A">
          <w:rPr>
            <w:rFonts w:ascii="Quasimoda SemiBold" w:hAnsi="Quasimoda SemiBold"/>
            <w:color w:val="0B486D"/>
          </w:rPr>
          <w:t xml:space="preserve">PAGE | </w:t>
        </w:r>
        <w:r w:rsidR="00E57947" w:rsidRPr="00BF199A">
          <w:rPr>
            <w:rFonts w:ascii="Quasimoda SemiBold" w:hAnsi="Quasimoda SemiBold"/>
            <w:color w:val="0B486D"/>
          </w:rPr>
          <w:fldChar w:fldCharType="begin"/>
        </w:r>
        <w:r w:rsidR="00E57947" w:rsidRPr="00BF199A">
          <w:rPr>
            <w:rFonts w:ascii="Quasimoda SemiBold" w:hAnsi="Quasimoda SemiBold"/>
            <w:color w:val="0B486D"/>
          </w:rPr>
          <w:instrText xml:space="preserve"> PAGE   \* MERGEFORMAT </w:instrText>
        </w:r>
        <w:r w:rsidR="00E57947" w:rsidRPr="00BF199A">
          <w:rPr>
            <w:rFonts w:ascii="Quasimoda SemiBold" w:hAnsi="Quasimoda SemiBold"/>
            <w:color w:val="0B486D"/>
          </w:rPr>
          <w:fldChar w:fldCharType="separate"/>
        </w:r>
        <w:r w:rsidRPr="00BF199A">
          <w:rPr>
            <w:rFonts w:ascii="Quasimoda SemiBold" w:hAnsi="Quasimoda SemiBold"/>
            <w:noProof/>
            <w:color w:val="0B486D"/>
          </w:rPr>
          <w:t>2</w:t>
        </w:r>
        <w:r w:rsidR="00E57947" w:rsidRPr="00BF199A">
          <w:rPr>
            <w:rFonts w:ascii="Quasimoda SemiBold" w:hAnsi="Quasimoda SemiBold"/>
            <w:noProof/>
            <w:color w:val="0B486D"/>
          </w:rPr>
          <w:fldChar w:fldCharType="end"/>
        </w:r>
        <w:r w:rsidRPr="00BF199A">
          <w:rPr>
            <w:rFonts w:ascii="Quasimoda SemiBold" w:hAnsi="Quasimoda SemiBold"/>
            <w:color w:val="0B486D"/>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4748" w14:textId="734D6A2A" w:rsidR="005106EE" w:rsidRPr="00BF199A" w:rsidRDefault="000E6062" w:rsidP="000E6062">
    <w:pPr>
      <w:pStyle w:val="Footer"/>
      <w:jc w:val="center"/>
      <w:rPr>
        <w:rFonts w:ascii="Quasimoda SemiBold" w:hAnsi="Quasimoda SemiBold"/>
        <w:caps/>
        <w:color w:val="0B486D"/>
      </w:rPr>
    </w:pPr>
    <w:r w:rsidRPr="00BF199A">
      <w:rPr>
        <w:rFonts w:ascii="Quasimoda SemiBold" w:hAnsi="Quasimoda SemiBold"/>
        <w:caps/>
        <w:color w:val="0B486D"/>
      </w:rPr>
      <w:t>www.adpgh.org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A42C0" w14:textId="77777777" w:rsidR="00E57947" w:rsidRDefault="00E57947" w:rsidP="00B36B65">
      <w:r>
        <w:separator/>
      </w:r>
    </w:p>
  </w:footnote>
  <w:footnote w:type="continuationSeparator" w:id="0">
    <w:p w14:paraId="7705C321" w14:textId="77777777" w:rsidR="00E57947" w:rsidRDefault="00E57947" w:rsidP="00B3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0E3B9" w14:textId="77777777" w:rsidR="00AC2455" w:rsidRPr="00B273FA" w:rsidRDefault="005106EE" w:rsidP="005106EE">
    <w:pPr>
      <w:pStyle w:val="Header"/>
      <w:tabs>
        <w:tab w:val="clear" w:pos="4680"/>
        <w:tab w:val="clear" w:pos="9360"/>
        <w:tab w:val="left" w:pos="7872"/>
      </w:tabs>
      <w:rPr>
        <w:rFonts w:asciiTheme="minorHAnsi" w:hAnsiTheme="minorHAnsi"/>
        <w:sz w:val="40"/>
        <w:szCs w:val="40"/>
      </w:rPr>
    </w:pPr>
    <w:r w:rsidRPr="00B273FA">
      <w:rPr>
        <w:rFonts w:asciiTheme="minorHAnsi" w:hAnsiTheme="minorHAnsi"/>
        <w:noProof/>
        <w:sz w:val="28"/>
        <w:szCs w:val="28"/>
      </w:rPr>
      <w:drawing>
        <wp:anchor distT="0" distB="0" distL="114300" distR="114300" simplePos="0" relativeHeight="251658752" behindDoc="1" locked="0" layoutInCell="1" allowOverlap="1" wp14:anchorId="2DAE0685" wp14:editId="512D2627">
          <wp:simplePos x="0" y="0"/>
          <wp:positionH relativeFrom="page">
            <wp:posOffset>-15240</wp:posOffset>
          </wp:positionH>
          <wp:positionV relativeFrom="page">
            <wp:posOffset>-121920</wp:posOffset>
          </wp:positionV>
          <wp:extent cx="7772400" cy="1592580"/>
          <wp:effectExtent l="0" t="0" r="0" b="0"/>
          <wp:wrapNone/>
          <wp:docPr id="18363564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4225" name="Picture 6"/>
                  <pic:cNvPicPr/>
                </pic:nvPicPr>
                <pic:blipFill rotWithShape="1">
                  <a:blip r:embed="rId1">
                    <a:extLst>
                      <a:ext uri="{28A0092B-C50C-407E-A947-70E740481C1C}">
                        <a14:useLocalDpi xmlns:a14="http://schemas.microsoft.com/office/drawing/2010/main" val="0"/>
                      </a:ext>
                    </a:extLst>
                  </a:blip>
                  <a:srcRect b="84167"/>
                  <a:stretch/>
                </pic:blipFill>
                <pic:spPr bwMode="auto">
                  <a:xfrm>
                    <a:off x="0" y="0"/>
                    <a:ext cx="7772400" cy="1592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sz w:val="40"/>
        <w:szCs w:val="40"/>
      </w:rPr>
      <w:tab/>
    </w:r>
  </w:p>
  <w:p w14:paraId="54FD1DE7" w14:textId="77777777" w:rsidR="008C75C8" w:rsidRPr="00B273FA" w:rsidRDefault="008C75C8" w:rsidP="00E57947">
    <w:pPr>
      <w:pStyle w:val="Header"/>
      <w:jc w:val="center"/>
      <w:rPr>
        <w:rFonts w:asciiTheme="minorHAnsi" w:hAnsiTheme="minorHAnsi"/>
        <w:sz w:val="40"/>
        <w:szCs w:val="40"/>
      </w:rPr>
    </w:pPr>
  </w:p>
  <w:p w14:paraId="0D70FDC3" w14:textId="77777777" w:rsidR="00BE177D" w:rsidRPr="00B273FA" w:rsidRDefault="00BE177D" w:rsidP="00B36B65">
    <w:pPr>
      <w:pStyle w:val="Header"/>
      <w:rPr>
        <w:rFonts w:asciiTheme="minorHAnsi" w:hAnsiTheme="minorHAnsi"/>
        <w:sz w:val="40"/>
        <w:szCs w:val="40"/>
      </w:rPr>
    </w:pPr>
  </w:p>
  <w:p w14:paraId="42C3E952" w14:textId="77777777" w:rsidR="00BE177D" w:rsidRPr="00B273FA" w:rsidRDefault="00BE177D" w:rsidP="00B36B65">
    <w:pPr>
      <w:pStyle w:val="Header"/>
      <w:rPr>
        <w:rFonts w:asciiTheme="minorHAnsi" w:hAnsiTheme="min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QiQ34UKQWGEFkecLhCCX6+58+ylx2Jqe0pN6YlZsxBB1T9RdyXKM2+ujv31Ai0lGjtew7e5W9zio0KTV2NuCIA==" w:salt="4JBHb7warTwnfpRpy+JQ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47"/>
    <w:rsid w:val="000153CD"/>
    <w:rsid w:val="00056502"/>
    <w:rsid w:val="00093E89"/>
    <w:rsid w:val="000E6062"/>
    <w:rsid w:val="00137347"/>
    <w:rsid w:val="001400E9"/>
    <w:rsid w:val="00151ED8"/>
    <w:rsid w:val="00155C2B"/>
    <w:rsid w:val="00162D8F"/>
    <w:rsid w:val="0016615D"/>
    <w:rsid w:val="00182A55"/>
    <w:rsid w:val="0018493B"/>
    <w:rsid w:val="001B59F4"/>
    <w:rsid w:val="001F54E8"/>
    <w:rsid w:val="00211CEF"/>
    <w:rsid w:val="00235A3D"/>
    <w:rsid w:val="002A01FE"/>
    <w:rsid w:val="002A44B8"/>
    <w:rsid w:val="002B5126"/>
    <w:rsid w:val="002E1FC2"/>
    <w:rsid w:val="002E20E2"/>
    <w:rsid w:val="003130D1"/>
    <w:rsid w:val="0035098C"/>
    <w:rsid w:val="00382826"/>
    <w:rsid w:val="00391DDD"/>
    <w:rsid w:val="003E190F"/>
    <w:rsid w:val="00417BBD"/>
    <w:rsid w:val="004B405A"/>
    <w:rsid w:val="004C7FB6"/>
    <w:rsid w:val="005106EE"/>
    <w:rsid w:val="005306E9"/>
    <w:rsid w:val="00593C2B"/>
    <w:rsid w:val="005A7095"/>
    <w:rsid w:val="005C5387"/>
    <w:rsid w:val="00604848"/>
    <w:rsid w:val="00606D40"/>
    <w:rsid w:val="00635325"/>
    <w:rsid w:val="0066191C"/>
    <w:rsid w:val="00661EE2"/>
    <w:rsid w:val="006730F1"/>
    <w:rsid w:val="006A78E7"/>
    <w:rsid w:val="00716E25"/>
    <w:rsid w:val="0076315B"/>
    <w:rsid w:val="007F6CE6"/>
    <w:rsid w:val="00824DE1"/>
    <w:rsid w:val="008C75C8"/>
    <w:rsid w:val="008D7D38"/>
    <w:rsid w:val="008F1D78"/>
    <w:rsid w:val="009362A6"/>
    <w:rsid w:val="00992BB6"/>
    <w:rsid w:val="009B3C59"/>
    <w:rsid w:val="009F76E6"/>
    <w:rsid w:val="00A14276"/>
    <w:rsid w:val="00A17445"/>
    <w:rsid w:val="00A379FA"/>
    <w:rsid w:val="00A857FF"/>
    <w:rsid w:val="00AC2455"/>
    <w:rsid w:val="00AC27EE"/>
    <w:rsid w:val="00AC70DF"/>
    <w:rsid w:val="00AD4FB8"/>
    <w:rsid w:val="00B273FA"/>
    <w:rsid w:val="00B36B65"/>
    <w:rsid w:val="00BA3D85"/>
    <w:rsid w:val="00BE0A71"/>
    <w:rsid w:val="00BE177D"/>
    <w:rsid w:val="00BE7411"/>
    <w:rsid w:val="00BF199A"/>
    <w:rsid w:val="00C862B6"/>
    <w:rsid w:val="00CF2590"/>
    <w:rsid w:val="00DE0552"/>
    <w:rsid w:val="00E526EB"/>
    <w:rsid w:val="00E57947"/>
    <w:rsid w:val="00E9392C"/>
    <w:rsid w:val="00F0663B"/>
    <w:rsid w:val="00F15333"/>
    <w:rsid w:val="00F938A7"/>
    <w:rsid w:val="00FD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780B4"/>
  <w15:chartTrackingRefBased/>
  <w15:docId w15:val="{8928851A-6080-4919-843F-11F0D2EB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65"/>
    <w:pPr>
      <w:autoSpaceDE w:val="0"/>
      <w:autoSpaceDN w:val="0"/>
      <w:adjustRightInd w:val="0"/>
      <w:textAlignment w:val="center"/>
    </w:pPr>
    <w:rPr>
      <w:rFonts w:ascii="Quasimoda" w:hAnsi="Quasimoda" w:cs="Quasimoda"/>
      <w:color w:val="000000"/>
      <w:kern w:val="0"/>
      <w:sz w:val="21"/>
      <w:szCs w:val="21"/>
    </w:rPr>
  </w:style>
  <w:style w:type="paragraph" w:styleId="Heading1">
    <w:name w:val="heading 1"/>
    <w:basedOn w:val="Normal"/>
    <w:next w:val="Normal"/>
    <w:link w:val="Heading1Char"/>
    <w:uiPriority w:val="9"/>
    <w:qFormat/>
    <w:rsid w:val="001F54E8"/>
    <w:pPr>
      <w:keepNext/>
      <w:keepLines/>
      <w:spacing w:before="360" w:after="80"/>
      <w:outlineLvl w:val="0"/>
    </w:pPr>
    <w:rPr>
      <w:rFonts w:ascii="Lapture" w:eastAsiaTheme="majorEastAsia" w:hAnsi="Lapture"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093E89"/>
    <w:pPr>
      <w:spacing w:before="200" w:after="40"/>
      <w:outlineLvl w:val="1"/>
    </w:pPr>
    <w:rPr>
      <w:i/>
      <w:sz w:val="32"/>
      <w:szCs w:val="32"/>
    </w:rPr>
  </w:style>
  <w:style w:type="paragraph" w:styleId="Heading3">
    <w:name w:val="heading 3"/>
    <w:basedOn w:val="Normal"/>
    <w:next w:val="Normal"/>
    <w:link w:val="Heading3Char"/>
    <w:uiPriority w:val="9"/>
    <w:unhideWhenUsed/>
    <w:qFormat/>
    <w:rsid w:val="00093E89"/>
    <w:pPr>
      <w:keepNext/>
      <w:keepLines/>
      <w:spacing w:before="160" w:after="40"/>
      <w:outlineLvl w:val="2"/>
    </w:pPr>
    <w:rPr>
      <w:rFonts w:eastAsiaTheme="majorEastAsia" w:cs="Times New Roman (Headings CS)"/>
      <w:b/>
      <w:caps/>
      <w:color w:val="0F4761" w:themeColor="accent1" w:themeShade="BF"/>
      <w:sz w:val="22"/>
      <w:szCs w:val="28"/>
    </w:rPr>
  </w:style>
  <w:style w:type="paragraph" w:styleId="Heading4">
    <w:name w:val="heading 4"/>
    <w:basedOn w:val="Normal"/>
    <w:next w:val="Normal"/>
    <w:link w:val="Heading4Char"/>
    <w:uiPriority w:val="9"/>
    <w:semiHidden/>
    <w:unhideWhenUsed/>
    <w:qFormat/>
    <w:rsid w:val="00391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E8"/>
    <w:rPr>
      <w:rFonts w:ascii="Lapture" w:eastAsiaTheme="majorEastAsia" w:hAnsi="Lapture" w:cstheme="majorBidi"/>
      <w:color w:val="0F4761" w:themeColor="accent1" w:themeShade="BF"/>
      <w:kern w:val="0"/>
      <w:sz w:val="40"/>
      <w:szCs w:val="40"/>
    </w:rPr>
  </w:style>
  <w:style w:type="character" w:customStyle="1" w:styleId="Heading2Char">
    <w:name w:val="Heading 2 Char"/>
    <w:basedOn w:val="DefaultParagraphFont"/>
    <w:link w:val="Heading2"/>
    <w:uiPriority w:val="9"/>
    <w:rsid w:val="00093E89"/>
    <w:rPr>
      <w:rFonts w:ascii="Lapture" w:eastAsiaTheme="majorEastAsia" w:hAnsi="Lapture" w:cstheme="majorBidi"/>
      <w:i/>
      <w:color w:val="0F4761" w:themeColor="accent1" w:themeShade="BF"/>
      <w:kern w:val="0"/>
      <w:sz w:val="32"/>
      <w:szCs w:val="32"/>
    </w:rPr>
  </w:style>
  <w:style w:type="character" w:customStyle="1" w:styleId="Heading3Char">
    <w:name w:val="Heading 3 Char"/>
    <w:basedOn w:val="DefaultParagraphFont"/>
    <w:link w:val="Heading3"/>
    <w:uiPriority w:val="9"/>
    <w:rsid w:val="00093E89"/>
    <w:rPr>
      <w:rFonts w:ascii="Quasimoda" w:eastAsiaTheme="majorEastAsia" w:hAnsi="Quasimoda" w:cs="Times New Roman (Headings CS)"/>
      <w:b/>
      <w:caps/>
      <w:color w:val="0F4761" w:themeColor="accent1" w:themeShade="BF"/>
      <w:kern w:val="0"/>
      <w:sz w:val="22"/>
      <w:szCs w:val="28"/>
    </w:rPr>
  </w:style>
  <w:style w:type="character" w:customStyle="1" w:styleId="Heading4Char">
    <w:name w:val="Heading 4 Char"/>
    <w:basedOn w:val="DefaultParagraphFont"/>
    <w:link w:val="Heading4"/>
    <w:uiPriority w:val="9"/>
    <w:semiHidden/>
    <w:rsid w:val="00391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DD"/>
    <w:rPr>
      <w:rFonts w:eastAsiaTheme="majorEastAsia" w:cstheme="majorBidi"/>
      <w:color w:val="272727" w:themeColor="text1" w:themeTint="D8"/>
    </w:rPr>
  </w:style>
  <w:style w:type="paragraph" w:styleId="Title">
    <w:name w:val="Title"/>
    <w:basedOn w:val="Heading1"/>
    <w:next w:val="Normal"/>
    <w:link w:val="TitleChar"/>
    <w:qFormat/>
    <w:rsid w:val="00992BB6"/>
    <w:pPr>
      <w:contextualSpacing/>
      <w:jc w:val="center"/>
    </w:pPr>
    <w:rPr>
      <w:color w:val="auto"/>
      <w:spacing w:val="-10"/>
      <w:kern w:val="28"/>
      <w:sz w:val="56"/>
      <w:szCs w:val="56"/>
    </w:rPr>
  </w:style>
  <w:style w:type="character" w:customStyle="1" w:styleId="TitleChar">
    <w:name w:val="Title Char"/>
    <w:basedOn w:val="DefaultParagraphFont"/>
    <w:link w:val="Title"/>
    <w:rsid w:val="00992BB6"/>
    <w:rPr>
      <w:rFonts w:ascii="Lapture" w:eastAsiaTheme="majorEastAsia" w:hAnsi="Lapture" w:cstheme="majorBidi"/>
      <w:spacing w:val="-10"/>
      <w:kern w:val="28"/>
      <w:sz w:val="56"/>
      <w:szCs w:val="56"/>
    </w:rPr>
  </w:style>
  <w:style w:type="paragraph" w:styleId="Subtitle">
    <w:name w:val="Subtitle"/>
    <w:basedOn w:val="Normal"/>
    <w:next w:val="Normal"/>
    <w:link w:val="SubtitleChar"/>
    <w:uiPriority w:val="11"/>
    <w:qFormat/>
    <w:rsid w:val="00235A3D"/>
    <w:pPr>
      <w:numPr>
        <w:ilvl w:val="1"/>
      </w:numPr>
      <w:spacing w:after="160"/>
      <w:jc w:val="center"/>
    </w:pPr>
    <w:rPr>
      <w:rFonts w:eastAsiaTheme="majorEastAsia" w:cs="Times New Roman (Headings CS)"/>
      <w:i/>
      <w:color w:val="595959" w:themeColor="text1" w:themeTint="A6"/>
      <w:sz w:val="28"/>
      <w:szCs w:val="28"/>
    </w:rPr>
  </w:style>
  <w:style w:type="character" w:customStyle="1" w:styleId="SubtitleChar">
    <w:name w:val="Subtitle Char"/>
    <w:basedOn w:val="DefaultParagraphFont"/>
    <w:link w:val="Subtitle"/>
    <w:uiPriority w:val="11"/>
    <w:rsid w:val="00235A3D"/>
    <w:rPr>
      <w:rFonts w:ascii="Quasimoda" w:eastAsiaTheme="majorEastAsia" w:hAnsi="Quasimoda" w:cs="Times New Roman (Headings CS)"/>
      <w:i/>
      <w:color w:val="595959" w:themeColor="text1" w:themeTint="A6"/>
      <w:kern w:val="0"/>
      <w:sz w:val="28"/>
      <w:szCs w:val="28"/>
    </w:rPr>
  </w:style>
  <w:style w:type="paragraph" w:styleId="Quote">
    <w:name w:val="Quote"/>
    <w:basedOn w:val="Normal"/>
    <w:next w:val="Normal"/>
    <w:link w:val="QuoteChar"/>
    <w:uiPriority w:val="29"/>
    <w:rsid w:val="00391D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DDD"/>
    <w:rPr>
      <w:i/>
      <w:iCs/>
      <w:color w:val="404040" w:themeColor="text1" w:themeTint="BF"/>
    </w:rPr>
  </w:style>
  <w:style w:type="paragraph" w:styleId="ListParagraph">
    <w:name w:val="List Paragraph"/>
    <w:basedOn w:val="Normal"/>
    <w:uiPriority w:val="34"/>
    <w:rsid w:val="00391DDD"/>
    <w:pPr>
      <w:ind w:left="720"/>
      <w:contextualSpacing/>
    </w:pPr>
  </w:style>
  <w:style w:type="character" w:styleId="IntenseEmphasis">
    <w:name w:val="Intense Emphasis"/>
    <w:basedOn w:val="DefaultParagraphFont"/>
    <w:uiPriority w:val="21"/>
    <w:rsid w:val="00391DDD"/>
    <w:rPr>
      <w:i/>
      <w:iCs/>
      <w:color w:val="0F4761" w:themeColor="accent1" w:themeShade="BF"/>
    </w:rPr>
  </w:style>
  <w:style w:type="paragraph" w:styleId="IntenseQuote">
    <w:name w:val="Intense Quote"/>
    <w:basedOn w:val="Normal"/>
    <w:next w:val="Normal"/>
    <w:link w:val="IntenseQuoteChar"/>
    <w:uiPriority w:val="30"/>
    <w:rsid w:val="0039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D"/>
    <w:rPr>
      <w:i/>
      <w:iCs/>
      <w:color w:val="0F4761" w:themeColor="accent1" w:themeShade="BF"/>
    </w:rPr>
  </w:style>
  <w:style w:type="character" w:styleId="IntenseReference">
    <w:name w:val="Intense Reference"/>
    <w:basedOn w:val="DefaultParagraphFont"/>
    <w:uiPriority w:val="32"/>
    <w:rsid w:val="00391DDD"/>
    <w:rPr>
      <w:b/>
      <w:bCs/>
      <w:smallCaps/>
      <w:color w:val="0F4761" w:themeColor="accent1" w:themeShade="BF"/>
      <w:spacing w:val="5"/>
    </w:rPr>
  </w:style>
  <w:style w:type="paragraph" w:styleId="Header">
    <w:name w:val="header"/>
    <w:basedOn w:val="Normal"/>
    <w:link w:val="HeaderChar"/>
    <w:uiPriority w:val="99"/>
    <w:unhideWhenUsed/>
    <w:rsid w:val="00391DDD"/>
    <w:pPr>
      <w:tabs>
        <w:tab w:val="center" w:pos="4680"/>
        <w:tab w:val="right" w:pos="9360"/>
      </w:tabs>
    </w:pPr>
  </w:style>
  <w:style w:type="character" w:customStyle="1" w:styleId="HeaderChar">
    <w:name w:val="Header Char"/>
    <w:basedOn w:val="DefaultParagraphFont"/>
    <w:link w:val="Header"/>
    <w:uiPriority w:val="99"/>
    <w:rsid w:val="00391DDD"/>
  </w:style>
  <w:style w:type="paragraph" w:styleId="Footer">
    <w:name w:val="footer"/>
    <w:basedOn w:val="Normal"/>
    <w:link w:val="FooterChar"/>
    <w:uiPriority w:val="99"/>
    <w:unhideWhenUsed/>
    <w:rsid w:val="00391DDD"/>
    <w:pPr>
      <w:tabs>
        <w:tab w:val="center" w:pos="4680"/>
        <w:tab w:val="right" w:pos="9360"/>
      </w:tabs>
    </w:pPr>
  </w:style>
  <w:style w:type="character" w:customStyle="1" w:styleId="FooterChar">
    <w:name w:val="Footer Char"/>
    <w:basedOn w:val="DefaultParagraphFont"/>
    <w:link w:val="Footer"/>
    <w:uiPriority w:val="99"/>
    <w:rsid w:val="00391DDD"/>
  </w:style>
  <w:style w:type="paragraph" w:customStyle="1" w:styleId="BasicParagraph">
    <w:name w:val="[Basic Paragraph]"/>
    <w:basedOn w:val="Normal"/>
    <w:uiPriority w:val="99"/>
    <w:rsid w:val="00391DDD"/>
    <w:pPr>
      <w:spacing w:line="288" w:lineRule="auto"/>
    </w:pPr>
    <w:rPr>
      <w:rFonts w:ascii="MinionPro-Regular" w:hAnsi="MinionPro-Regular" w:cs="MinionPro-Regular"/>
    </w:rPr>
  </w:style>
  <w:style w:type="character" w:styleId="Hyperlink">
    <w:name w:val="Hyperlink"/>
    <w:basedOn w:val="DefaultParagraphFont"/>
    <w:uiPriority w:val="99"/>
    <w:unhideWhenUsed/>
    <w:rsid w:val="00E57947"/>
    <w:rPr>
      <w:color w:val="467886" w:themeColor="hyperlink"/>
      <w:u w:val="single"/>
    </w:rPr>
  </w:style>
  <w:style w:type="table" w:styleId="TableGrid">
    <w:name w:val="Table Grid"/>
    <w:basedOn w:val="TableNormal"/>
    <w:uiPriority w:val="39"/>
    <w:rsid w:val="00E579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E57947"/>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styleId="UnresolvedMention">
    <w:name w:val="Unresolved Mention"/>
    <w:basedOn w:val="DefaultParagraphFont"/>
    <w:uiPriority w:val="99"/>
    <w:semiHidden/>
    <w:unhideWhenUsed/>
    <w:rsid w:val="000E6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14048">
      <w:bodyDiv w:val="1"/>
      <w:marLeft w:val="0"/>
      <w:marRight w:val="0"/>
      <w:marTop w:val="0"/>
      <w:marBottom w:val="0"/>
      <w:divBdr>
        <w:top w:val="none" w:sz="0" w:space="0" w:color="auto"/>
        <w:left w:val="none" w:sz="0" w:space="0" w:color="auto"/>
        <w:bottom w:val="none" w:sz="0" w:space="0" w:color="auto"/>
        <w:right w:val="none" w:sz="0" w:space="0" w:color="auto"/>
      </w:divBdr>
    </w:div>
    <w:div w:id="1264680779">
      <w:bodyDiv w:val="1"/>
      <w:marLeft w:val="0"/>
      <w:marRight w:val="0"/>
      <w:marTop w:val="0"/>
      <w:marBottom w:val="0"/>
      <w:divBdr>
        <w:top w:val="none" w:sz="0" w:space="0" w:color="auto"/>
        <w:left w:val="none" w:sz="0" w:space="0" w:color="auto"/>
        <w:bottom w:val="none" w:sz="0" w:space="0" w:color="auto"/>
        <w:right w:val="none" w:sz="0" w:space="0" w:color="auto"/>
      </w:divBdr>
    </w:div>
    <w:div w:id="20178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repare-enric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5CA30382ACC4E9D674781EE889140" ma:contentTypeVersion="18" ma:contentTypeDescription="Create a new document." ma:contentTypeScope="" ma:versionID="e746b1c7b84cc34f642c5468fe96d0e8">
  <xsd:schema xmlns:xsd="http://www.w3.org/2001/XMLSchema" xmlns:xs="http://www.w3.org/2001/XMLSchema" xmlns:p="http://schemas.microsoft.com/office/2006/metadata/properties" xmlns:ns2="d06f7d32-7181-4253-9b85-ca7ac9c3f9c7" xmlns:ns3="3e5348e6-c02c-4334-a7eb-58907275a83a" targetNamespace="http://schemas.microsoft.com/office/2006/metadata/properties" ma:root="true" ma:fieldsID="f156fd76d43258898599252610d04e81" ns2:_="" ns3:_="">
    <xsd:import namespace="d06f7d32-7181-4253-9b85-ca7ac9c3f9c7"/>
    <xsd:import namespace="3e5348e6-c02c-4334-a7eb-58907275a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7d32-7181-4253-9b85-ca7ac9c3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0b3080-8ea3-405d-b0d6-981ac911c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348e6-c02c-4334-a7eb-58907275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1969a36-3423-45f1-a481-e2d9599b808d}" ma:internalName="TaxCatchAll" ma:showField="CatchAllData" ma:web="3e5348e6-c02c-4334-a7eb-58907275a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f7d32-7181-4253-9b85-ca7ac9c3f9c7">
      <Terms xmlns="http://schemas.microsoft.com/office/infopath/2007/PartnerControls"/>
    </lcf76f155ced4ddcb4097134ff3c332f>
    <TaxCatchAll xmlns="3e5348e6-c02c-4334-a7eb-58907275a83a" xsi:nil="true"/>
  </documentManagement>
</p:properties>
</file>

<file path=customXml/itemProps1.xml><?xml version="1.0" encoding="utf-8"?>
<ds:datastoreItem xmlns:ds="http://schemas.openxmlformats.org/officeDocument/2006/customXml" ds:itemID="{8D5EE94A-3261-415C-B0AB-FDECD7CD7D23}">
  <ds:schemaRefs>
    <ds:schemaRef ds:uri="http://schemas.microsoft.com/sharepoint/v3/contenttype/forms"/>
  </ds:schemaRefs>
</ds:datastoreItem>
</file>

<file path=customXml/itemProps2.xml><?xml version="1.0" encoding="utf-8"?>
<ds:datastoreItem xmlns:ds="http://schemas.openxmlformats.org/officeDocument/2006/customXml" ds:itemID="{8D0D10DA-768E-4705-8AC3-51556C3A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7d32-7181-4253-9b85-ca7ac9c3f9c7"/>
    <ds:schemaRef ds:uri="3e5348e6-c02c-4334-a7eb-58907275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5459E-E966-4144-AC1D-97604731D875}">
  <ds:schemaRefs>
    <ds:schemaRef ds:uri="http://schemas.microsoft.com/office/2006/metadata/properties"/>
    <ds:schemaRef ds:uri="http://schemas.microsoft.com/office/infopath/2007/PartnerControls"/>
    <ds:schemaRef ds:uri="d06f7d32-7181-4253-9b85-ca7ac9c3f9c7"/>
    <ds:schemaRef ds:uri="3e5348e6-c02c-4334-a7eb-58907275a83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 Silva</cp:lastModifiedBy>
  <cp:revision>16</cp:revision>
  <cp:lastPrinted>2024-06-14T23:21:00Z</cp:lastPrinted>
  <dcterms:created xsi:type="dcterms:W3CDTF">2024-06-28T18:00:00Z</dcterms:created>
  <dcterms:modified xsi:type="dcterms:W3CDTF">2024-07-31T14:43:00Z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0x010100FD05CA30382ACC4E9D674781EE889140</vt:lpwstr>
  </property>
</Properties>
</file>