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E727" w14:textId="77777777" w:rsidR="00671436" w:rsidRPr="004764DD" w:rsidRDefault="00671436" w:rsidP="00671436">
      <w:pPr>
        <w:pStyle w:val="Title"/>
      </w:pPr>
      <w:r w:rsidRPr="004764DD">
        <w:rPr>
          <w:noProof/>
        </w:rPr>
        <w:t>Annual Report</w:t>
      </w:r>
      <w:r w:rsidRPr="004764DD">
        <w:t xml:space="preserve"> </w:t>
      </w:r>
    </w:p>
    <w:p w14:paraId="1B1EA308" w14:textId="082DA7F3" w:rsidR="000A6119" w:rsidRPr="00955CD8" w:rsidRDefault="00671436" w:rsidP="00671436">
      <w:pPr>
        <w:pStyle w:val="Title"/>
        <w:suppressAutoHyphens w:val="0"/>
        <w:autoSpaceDE w:val="0"/>
        <w:autoSpaceDN w:val="0"/>
        <w:adjustRightInd w:val="0"/>
        <w:snapToGrid/>
        <w:spacing w:before="360" w:after="80"/>
        <w:textAlignment w:val="center"/>
        <w:outlineLvl w:val="0"/>
        <w:rPr>
          <w:rFonts w:ascii="Playfair Display" w:hAnsi="Playfair Display"/>
          <w:b/>
          <w:sz w:val="16"/>
          <w:szCs w:val="16"/>
        </w:rPr>
      </w:pPr>
      <w:r w:rsidRPr="004764DD">
        <w:t>of Ministerial Function</w:t>
      </w:r>
    </w:p>
    <w:p w14:paraId="528F6BC3" w14:textId="77777777" w:rsidR="00DF05D3" w:rsidRPr="00453165" w:rsidRDefault="00DF05D3" w:rsidP="00DF05D3">
      <w:pPr>
        <w:pStyle w:val="Subtitle"/>
        <w:numPr>
          <w:ilvl w:val="0"/>
          <w:numId w:val="0"/>
        </w:numPr>
        <w:rPr>
          <w:sz w:val="20"/>
          <w:szCs w:val="22"/>
        </w:rPr>
      </w:pPr>
      <w:r w:rsidRPr="00453165">
        <w:rPr>
          <w:sz w:val="20"/>
          <w:szCs w:val="22"/>
        </w:rPr>
        <w:t xml:space="preserve">This report is completed by 1) all non-parochial clergy, 2) all Pittsburgh clergy ministering beyond the diocese, and 3) all clergy desiring a License to Function in a Pittsburgh Congregation. </w:t>
      </w:r>
    </w:p>
    <w:p w14:paraId="02876CAA" w14:textId="07DA6E99" w:rsidR="00C12ECD" w:rsidRPr="00560BE4" w:rsidRDefault="00CF3252" w:rsidP="006504E4">
      <w:pPr>
        <w:jc w:val="center"/>
        <w:rPr>
          <w:rFonts w:ascii="Hind Vadodara" w:hAnsi="Hind Vadodara" w:cs="Hind Vadodara"/>
          <w:iCs/>
          <w:sz w:val="20"/>
          <w:szCs w:val="20"/>
        </w:rPr>
      </w:pPr>
      <w:r w:rsidRPr="00560BE4">
        <w:rPr>
          <w:rFonts w:ascii="Hind Vadodara" w:hAnsi="Hind Vadodara" w:cs="Hind Vadodara"/>
          <w:iCs/>
          <w:sz w:val="20"/>
          <w:szCs w:val="20"/>
        </w:rPr>
        <w:t xml:space="preserve">Type your information in each gray box.  The boxes will expand as you type.  Use the tab key to navigate directly into each gray box.  Save the form and email it to: </w:t>
      </w:r>
      <w:hyperlink r:id="rId9" w:history="1">
        <w:r w:rsidR="004D7C8C">
          <w:rPr>
            <w:rStyle w:val="Hyperlink"/>
            <w:rFonts w:ascii="Hind Vadodara" w:hAnsi="Hind Vadodara" w:cs="Hind Vadodara"/>
            <w:iCs/>
            <w:sz w:val="20"/>
            <w:szCs w:val="20"/>
          </w:rPr>
          <w:t>csilva@adpgh.org</w:t>
        </w:r>
      </w:hyperlink>
      <w:r w:rsidRPr="00560BE4">
        <w:rPr>
          <w:rFonts w:ascii="Hind Vadodara" w:hAnsi="Hind Vadodara" w:cs="Hind Vadodara"/>
          <w:iCs/>
          <w:sz w:val="20"/>
          <w:szCs w:val="20"/>
        </w:rPr>
        <w:t xml:space="preserve"> .</w:t>
      </w:r>
      <w:r w:rsidR="006504E4" w:rsidRPr="00560BE4">
        <w:rPr>
          <w:rFonts w:ascii="Hind Vadodara" w:hAnsi="Hind Vadodara" w:cs="Hind Vadodara"/>
          <w:iCs/>
          <w:sz w:val="20"/>
          <w:szCs w:val="20"/>
        </w:rPr>
        <w:t xml:space="preserve"> You may also print out the form and mail it to: Christina Silva; Anglican Diocese of Pittsburgh; 907 Middle St.</w:t>
      </w:r>
      <w:r w:rsidR="003750CB">
        <w:rPr>
          <w:rFonts w:ascii="Hind Vadodara" w:hAnsi="Hind Vadodara" w:cs="Hind Vadodara"/>
          <w:iCs/>
          <w:sz w:val="20"/>
          <w:szCs w:val="20"/>
        </w:rPr>
        <w:t>,</w:t>
      </w:r>
      <w:r w:rsidR="006504E4" w:rsidRPr="00560BE4">
        <w:rPr>
          <w:rFonts w:ascii="Hind Vadodara" w:hAnsi="Hind Vadodara" w:cs="Hind Vadodara"/>
          <w:iCs/>
          <w:sz w:val="20"/>
          <w:szCs w:val="20"/>
        </w:rPr>
        <w:t xml:space="preserve"> Pittsburgh, PA  15212.  </w:t>
      </w:r>
    </w:p>
    <w:p w14:paraId="3B0B9BCD" w14:textId="77777777" w:rsidR="0036141A" w:rsidRPr="00315B43" w:rsidRDefault="0036141A" w:rsidP="006504E4">
      <w:pPr>
        <w:jc w:val="center"/>
        <w:rPr>
          <w:rFonts w:ascii="Hind Vadodara" w:hAnsi="Hind Vadodara" w:cs="Hind Vadodara"/>
          <w:b/>
          <w:sz w:val="20"/>
          <w:szCs w:val="20"/>
        </w:rPr>
      </w:pPr>
    </w:p>
    <w:p w14:paraId="7AE02BF4" w14:textId="7732474C" w:rsidR="00E02DA3" w:rsidRPr="00560BE4" w:rsidRDefault="0036141A" w:rsidP="0036141A">
      <w:pPr>
        <w:spacing w:line="360" w:lineRule="auto"/>
        <w:rPr>
          <w:rFonts w:ascii="Quasimoda" w:hAnsi="Quasimoda"/>
          <w:sz w:val="20"/>
          <w:szCs w:val="20"/>
        </w:rPr>
      </w:pPr>
      <w:r w:rsidRPr="00560BE4">
        <w:rPr>
          <w:rFonts w:ascii="Quasimoda" w:hAnsi="Quasimoda"/>
          <w:sz w:val="20"/>
          <w:szCs w:val="20"/>
        </w:rPr>
        <w:t xml:space="preserve">Name: </w:t>
      </w:r>
      <w:r w:rsidRPr="00560BE4">
        <w:rPr>
          <w:rFonts w:ascii="Quasimoda" w:hAnsi="Quasimoda" w:cs="Hind Vadodara"/>
          <w:sz w:val="20"/>
          <w:szCs w:val="20"/>
        </w:rPr>
        <w:fldChar w:fldCharType="begin">
          <w:ffData>
            <w:name w:val="Text40"/>
            <w:enabled/>
            <w:calcOnExit w:val="0"/>
            <w:textInput/>
          </w:ffData>
        </w:fldChar>
      </w:r>
      <w:r w:rsidRPr="00560BE4">
        <w:rPr>
          <w:rFonts w:ascii="Quasimoda" w:hAnsi="Quasimoda" w:cs="Hind Vadodara"/>
          <w:sz w:val="20"/>
          <w:szCs w:val="20"/>
        </w:rPr>
        <w:instrText xml:space="preserve"> FORMTEXT </w:instrText>
      </w:r>
      <w:r w:rsidRPr="00560BE4">
        <w:rPr>
          <w:rFonts w:ascii="Quasimoda" w:hAnsi="Quasimoda" w:cs="Hind Vadodara"/>
          <w:sz w:val="20"/>
          <w:szCs w:val="20"/>
        </w:rPr>
      </w:r>
      <w:r w:rsidRPr="00560BE4">
        <w:rPr>
          <w:rFonts w:ascii="Quasimoda" w:hAnsi="Quasimoda" w:cs="Hind Vadodara"/>
          <w:sz w:val="20"/>
          <w:szCs w:val="20"/>
        </w:rPr>
        <w:fldChar w:fldCharType="separate"/>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sz w:val="20"/>
          <w:szCs w:val="20"/>
        </w:rPr>
        <w:fldChar w:fldCharType="end"/>
      </w:r>
      <w:r w:rsidRPr="00560BE4">
        <w:rPr>
          <w:rFonts w:ascii="Quasimoda" w:hAnsi="Quasimoda"/>
          <w:sz w:val="20"/>
          <w:szCs w:val="20"/>
        </w:rPr>
        <w:t xml:space="preserve">   </w:t>
      </w:r>
      <w:r w:rsidR="00E5642D" w:rsidRPr="00560BE4">
        <w:rPr>
          <w:rFonts w:ascii="Quasimoda" w:hAnsi="Quasimoda"/>
          <w:sz w:val="20"/>
          <w:szCs w:val="20"/>
        </w:rPr>
        <w:tab/>
      </w:r>
      <w:r w:rsidR="00E5642D" w:rsidRPr="00560BE4">
        <w:rPr>
          <w:rFonts w:ascii="Quasimoda" w:hAnsi="Quasimoda"/>
          <w:sz w:val="20"/>
          <w:szCs w:val="20"/>
        </w:rPr>
        <w:tab/>
      </w:r>
      <w:r w:rsidR="00E5642D" w:rsidRPr="00560BE4">
        <w:rPr>
          <w:rFonts w:ascii="Quasimoda" w:hAnsi="Quasimoda"/>
          <w:sz w:val="20"/>
          <w:szCs w:val="20"/>
        </w:rPr>
        <w:tab/>
        <w:t xml:space="preserve">Date: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031D5C22" w14:textId="18C5E49D" w:rsidR="0036141A" w:rsidRPr="00560BE4" w:rsidRDefault="0036141A" w:rsidP="0036141A">
      <w:pPr>
        <w:spacing w:line="360" w:lineRule="auto"/>
        <w:rPr>
          <w:rFonts w:ascii="Quasimoda" w:hAnsi="Quasimoda"/>
          <w:sz w:val="20"/>
          <w:szCs w:val="20"/>
        </w:rPr>
      </w:pPr>
      <w:r w:rsidRPr="00560BE4">
        <w:rPr>
          <w:rFonts w:ascii="Quasimoda" w:hAnsi="Quasimoda"/>
          <w:sz w:val="20"/>
          <w:szCs w:val="20"/>
        </w:rPr>
        <w:t xml:space="preserve">Current Occupation: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18642A6B" w14:textId="77777777" w:rsidR="0036141A" w:rsidRPr="00560BE4" w:rsidRDefault="0036141A" w:rsidP="0036141A">
      <w:pPr>
        <w:spacing w:line="360" w:lineRule="auto"/>
        <w:rPr>
          <w:rFonts w:ascii="Quasimoda" w:hAnsi="Quasimoda"/>
          <w:sz w:val="20"/>
          <w:szCs w:val="20"/>
        </w:rPr>
      </w:pPr>
      <w:r w:rsidRPr="00560BE4">
        <w:rPr>
          <w:rFonts w:ascii="Quasimoda" w:hAnsi="Quasimoda"/>
          <w:sz w:val="20"/>
          <w:szCs w:val="20"/>
        </w:rPr>
        <w:t xml:space="preserve">Mailing address: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55BC08D7" w14:textId="77777777" w:rsidR="0036141A" w:rsidRPr="00560BE4" w:rsidRDefault="0036141A" w:rsidP="0036141A">
      <w:pPr>
        <w:spacing w:line="360" w:lineRule="auto"/>
        <w:rPr>
          <w:rFonts w:ascii="Quasimoda" w:hAnsi="Quasimoda"/>
          <w:sz w:val="20"/>
          <w:szCs w:val="20"/>
        </w:rPr>
      </w:pPr>
      <w:r w:rsidRPr="00560BE4">
        <w:rPr>
          <w:rFonts w:ascii="Quasimoda" w:hAnsi="Quasimoda"/>
          <w:sz w:val="20"/>
          <w:szCs w:val="20"/>
        </w:rPr>
        <w:t xml:space="preserve">Email address (primary):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571DEBC9" w14:textId="47ACF429" w:rsidR="00987F6C" w:rsidRPr="00560BE4" w:rsidRDefault="00987F6C" w:rsidP="00987F6C">
      <w:pPr>
        <w:spacing w:line="360" w:lineRule="auto"/>
        <w:rPr>
          <w:rFonts w:ascii="Quasimoda" w:hAnsi="Quasimoda"/>
          <w:sz w:val="20"/>
          <w:szCs w:val="20"/>
        </w:rPr>
      </w:pPr>
      <w:r w:rsidRPr="00560BE4">
        <w:rPr>
          <w:rFonts w:ascii="Quasimoda" w:hAnsi="Quasimoda"/>
          <w:sz w:val="20"/>
          <w:szCs w:val="20"/>
        </w:rPr>
        <w:t xml:space="preserve">Date of most recent MinistrySafe Sexual </w:t>
      </w:r>
      <w:r w:rsidR="00C0675F" w:rsidRPr="00560BE4">
        <w:rPr>
          <w:rFonts w:ascii="Quasimoda" w:hAnsi="Quasimoda"/>
          <w:sz w:val="20"/>
          <w:szCs w:val="20"/>
        </w:rPr>
        <w:t xml:space="preserve">Abuse </w:t>
      </w:r>
      <w:r w:rsidRPr="00560BE4">
        <w:rPr>
          <w:rFonts w:ascii="Quasimoda" w:hAnsi="Quasimoda"/>
          <w:sz w:val="20"/>
          <w:szCs w:val="20"/>
        </w:rPr>
        <w:t xml:space="preserve">Awareness Training completion: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31EB742F" w14:textId="77777777" w:rsidR="00987F6C" w:rsidRPr="00560BE4" w:rsidRDefault="00987F6C" w:rsidP="00987F6C">
      <w:pPr>
        <w:spacing w:line="360" w:lineRule="auto"/>
        <w:rPr>
          <w:rFonts w:ascii="Quasimoda" w:hAnsi="Quasimoda"/>
          <w:sz w:val="20"/>
          <w:szCs w:val="20"/>
        </w:rPr>
      </w:pPr>
      <w:r w:rsidRPr="00560BE4">
        <w:rPr>
          <w:rFonts w:ascii="Quasimoda" w:hAnsi="Quasimoda"/>
          <w:sz w:val="20"/>
          <w:szCs w:val="20"/>
        </w:rPr>
        <w:t xml:space="preserve">Date of most recent Oxford Background Report (or the equivalent) completion: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3D169429" w14:textId="77777777" w:rsidR="0036141A" w:rsidRPr="00560BE4" w:rsidRDefault="0036141A" w:rsidP="0036141A">
      <w:pPr>
        <w:spacing w:line="360" w:lineRule="auto"/>
        <w:rPr>
          <w:rFonts w:ascii="Quasimoda" w:hAnsi="Quasimoda"/>
          <w:sz w:val="20"/>
          <w:szCs w:val="20"/>
        </w:rPr>
      </w:pPr>
      <w:r w:rsidRPr="00560BE4">
        <w:rPr>
          <w:rFonts w:ascii="Quasimoda" w:hAnsi="Quasimoda"/>
          <w:sz w:val="20"/>
          <w:szCs w:val="20"/>
        </w:rPr>
        <w:t xml:space="preserve">Congregation where you regularly worship: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263EBA45" w14:textId="77777777" w:rsidR="0036141A" w:rsidRPr="00560BE4" w:rsidRDefault="0036141A" w:rsidP="0036141A">
      <w:pPr>
        <w:rPr>
          <w:rFonts w:ascii="Quasimoda" w:hAnsi="Quasimoda"/>
          <w:sz w:val="20"/>
          <w:szCs w:val="20"/>
        </w:rPr>
      </w:pPr>
      <w:r w:rsidRPr="00560BE4">
        <w:rPr>
          <w:rFonts w:ascii="Quasimoda" w:hAnsi="Quasimoda"/>
          <w:sz w:val="20"/>
          <w:szCs w:val="20"/>
        </w:rPr>
        <w:t>Please indicate the number of services of each item:</w:t>
      </w:r>
    </w:p>
    <w:p w14:paraId="4F7CA695" w14:textId="77777777" w:rsidR="0036141A" w:rsidRPr="00560BE4" w:rsidRDefault="0036141A" w:rsidP="0036141A">
      <w:pPr>
        <w:tabs>
          <w:tab w:val="left" w:pos="6390"/>
        </w:tabs>
        <w:spacing w:line="360" w:lineRule="auto"/>
        <w:ind w:left="4950"/>
        <w:rPr>
          <w:rFonts w:ascii="Quasimoda" w:hAnsi="Quasimoda"/>
          <w:sz w:val="20"/>
          <w:szCs w:val="20"/>
        </w:rPr>
      </w:pPr>
      <w:r w:rsidRPr="00560BE4">
        <w:rPr>
          <w:rFonts w:ascii="Quasimoda" w:hAnsi="Quasimoda"/>
          <w:sz w:val="20"/>
          <w:szCs w:val="20"/>
        </w:rPr>
        <w:t>Officiant</w:t>
      </w:r>
      <w:r w:rsidRPr="00560BE4">
        <w:rPr>
          <w:rFonts w:ascii="Quasimoda" w:hAnsi="Quasimoda"/>
          <w:sz w:val="20"/>
          <w:szCs w:val="20"/>
        </w:rPr>
        <w:tab/>
        <w:t>Assisted</w:t>
      </w:r>
    </w:p>
    <w:p w14:paraId="7C0F80D6" w14:textId="77777777" w:rsidR="0036141A" w:rsidRPr="00560BE4" w:rsidRDefault="0036141A" w:rsidP="0036141A">
      <w:pPr>
        <w:spacing w:line="360" w:lineRule="auto"/>
        <w:ind w:left="3150"/>
        <w:rPr>
          <w:rFonts w:ascii="Quasimoda" w:hAnsi="Quasimoda"/>
          <w:sz w:val="20"/>
          <w:szCs w:val="20"/>
        </w:rPr>
      </w:pPr>
      <w:r w:rsidRPr="00560BE4">
        <w:rPr>
          <w:rFonts w:ascii="Quasimoda" w:hAnsi="Quasimoda"/>
          <w:sz w:val="20"/>
          <w:szCs w:val="20"/>
        </w:rPr>
        <w:t>Holy Communion</w:t>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79CE825B" w14:textId="77777777" w:rsidR="0036141A" w:rsidRPr="00560BE4" w:rsidRDefault="0036141A" w:rsidP="0036141A">
      <w:pPr>
        <w:spacing w:line="360" w:lineRule="auto"/>
        <w:ind w:left="3150"/>
        <w:rPr>
          <w:rFonts w:ascii="Quasimoda" w:hAnsi="Quasimoda"/>
          <w:sz w:val="20"/>
          <w:szCs w:val="20"/>
        </w:rPr>
      </w:pPr>
      <w:r w:rsidRPr="00560BE4">
        <w:rPr>
          <w:rFonts w:ascii="Quasimoda" w:hAnsi="Quasimoda"/>
          <w:sz w:val="20"/>
          <w:szCs w:val="20"/>
        </w:rPr>
        <w:t>Choir Offices</w:t>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026BDD91" w14:textId="77777777" w:rsidR="0036141A" w:rsidRPr="00560BE4" w:rsidRDefault="0036141A" w:rsidP="0036141A">
      <w:pPr>
        <w:spacing w:line="360" w:lineRule="auto"/>
        <w:ind w:left="3150"/>
        <w:rPr>
          <w:rFonts w:ascii="Quasimoda" w:hAnsi="Quasimoda"/>
          <w:sz w:val="20"/>
          <w:szCs w:val="20"/>
        </w:rPr>
      </w:pPr>
      <w:r w:rsidRPr="00560BE4">
        <w:rPr>
          <w:rFonts w:ascii="Quasimoda" w:hAnsi="Quasimoda"/>
          <w:sz w:val="20"/>
          <w:szCs w:val="20"/>
        </w:rPr>
        <w:t>Baptisms</w:t>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7F1FA491" w14:textId="77777777" w:rsidR="0036141A" w:rsidRPr="00560BE4" w:rsidRDefault="0036141A" w:rsidP="0036141A">
      <w:pPr>
        <w:spacing w:line="360" w:lineRule="auto"/>
        <w:ind w:left="3150"/>
        <w:rPr>
          <w:rFonts w:ascii="Quasimoda" w:hAnsi="Quasimoda"/>
          <w:sz w:val="20"/>
          <w:szCs w:val="20"/>
        </w:rPr>
      </w:pPr>
      <w:r w:rsidRPr="00560BE4">
        <w:rPr>
          <w:rFonts w:ascii="Quasimoda" w:hAnsi="Quasimoda"/>
          <w:sz w:val="20"/>
          <w:szCs w:val="20"/>
        </w:rPr>
        <w:t>Marriages</w:t>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7BF944E9" w14:textId="77777777" w:rsidR="0036141A" w:rsidRPr="00560BE4" w:rsidRDefault="0036141A" w:rsidP="0036141A">
      <w:pPr>
        <w:spacing w:after="240" w:line="360" w:lineRule="auto"/>
        <w:ind w:left="3150"/>
        <w:rPr>
          <w:rFonts w:ascii="Quasimoda" w:hAnsi="Quasimoda"/>
          <w:sz w:val="20"/>
          <w:szCs w:val="20"/>
        </w:rPr>
      </w:pPr>
      <w:r w:rsidRPr="00560BE4">
        <w:rPr>
          <w:rFonts w:ascii="Quasimoda" w:hAnsi="Quasimoda"/>
          <w:sz w:val="20"/>
          <w:szCs w:val="20"/>
        </w:rPr>
        <w:t>Funerals</w:t>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24D5A7B1" w14:textId="77777777" w:rsidR="0036141A" w:rsidRPr="00560BE4" w:rsidRDefault="0036141A" w:rsidP="0036141A">
      <w:pPr>
        <w:rPr>
          <w:rFonts w:ascii="Quasimoda" w:hAnsi="Quasimoda"/>
          <w:sz w:val="20"/>
          <w:szCs w:val="20"/>
        </w:rPr>
      </w:pPr>
      <w:r w:rsidRPr="00560BE4">
        <w:rPr>
          <w:rFonts w:ascii="Quasimoda" w:hAnsi="Quasimoda"/>
          <w:sz w:val="20"/>
          <w:szCs w:val="20"/>
        </w:rPr>
        <w:t xml:space="preserve">The above services were primarily recorded in the service book, and if appropriate, in the parish </w:t>
      </w:r>
    </w:p>
    <w:p w14:paraId="338EED52" w14:textId="77777777" w:rsidR="0036141A" w:rsidRPr="00560BE4" w:rsidRDefault="0036141A" w:rsidP="0036141A">
      <w:pPr>
        <w:rPr>
          <w:rFonts w:ascii="Quasimoda" w:hAnsi="Quasimoda"/>
          <w:sz w:val="20"/>
          <w:szCs w:val="20"/>
        </w:rPr>
      </w:pPr>
      <w:r w:rsidRPr="00560BE4">
        <w:rPr>
          <w:rFonts w:ascii="Quasimoda" w:hAnsi="Quasimoda"/>
          <w:sz w:val="20"/>
          <w:szCs w:val="20"/>
        </w:rPr>
        <w:t xml:space="preserve">register of [church / location]: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0D33293A" w14:textId="77777777" w:rsidR="0036141A" w:rsidRPr="00560BE4" w:rsidRDefault="0036141A" w:rsidP="0036141A">
      <w:pPr>
        <w:rPr>
          <w:rFonts w:ascii="Quasimoda" w:hAnsi="Quasimoda"/>
          <w:sz w:val="20"/>
          <w:szCs w:val="20"/>
        </w:rPr>
      </w:pPr>
    </w:p>
    <w:p w14:paraId="7EC13FA7" w14:textId="77777777" w:rsidR="0036141A" w:rsidRPr="00560BE4" w:rsidRDefault="0036141A" w:rsidP="0036141A">
      <w:pPr>
        <w:rPr>
          <w:rFonts w:ascii="Quasimoda" w:hAnsi="Quasimoda"/>
          <w:i/>
          <w:sz w:val="20"/>
          <w:szCs w:val="20"/>
        </w:rPr>
      </w:pPr>
      <w:r w:rsidRPr="00560BE4">
        <w:rPr>
          <w:rFonts w:ascii="Quasimoda" w:hAnsi="Quasimoda"/>
          <w:i/>
          <w:sz w:val="20"/>
          <w:szCs w:val="20"/>
        </w:rPr>
        <w:t>If not recorded, please make appropriate comments in the “Additional Remarks” section on page 2.</w:t>
      </w:r>
    </w:p>
    <w:p w14:paraId="1B876BFD" w14:textId="4139CB19" w:rsidR="00F85D18" w:rsidRPr="00560BE4" w:rsidRDefault="0036141A" w:rsidP="005E7577">
      <w:pPr>
        <w:spacing w:before="240" w:line="480" w:lineRule="auto"/>
        <w:rPr>
          <w:rFonts w:ascii="Quasimoda" w:hAnsi="Quasimoda"/>
          <w:sz w:val="20"/>
          <w:szCs w:val="20"/>
        </w:rPr>
      </w:pPr>
      <w:r w:rsidRPr="00560BE4">
        <w:rPr>
          <w:rFonts w:ascii="Quasimoda" w:hAnsi="Quasimoda"/>
          <w:sz w:val="20"/>
          <w:szCs w:val="20"/>
        </w:rPr>
        <w:t xml:space="preserve">Other ways in which you are currently exercising your ministry: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p>
    <w:p w14:paraId="3C60E0E2" w14:textId="77777777" w:rsidR="003A6C6D" w:rsidRDefault="003A6C6D" w:rsidP="0036141A">
      <w:pPr>
        <w:spacing w:after="160" w:line="259" w:lineRule="auto"/>
        <w:rPr>
          <w:rFonts w:ascii="Quasimoda" w:hAnsi="Quasimoda"/>
          <w:sz w:val="20"/>
          <w:szCs w:val="20"/>
        </w:rPr>
      </w:pPr>
    </w:p>
    <w:p w14:paraId="4E090E61" w14:textId="587C8756" w:rsidR="0036141A" w:rsidRPr="00560BE4" w:rsidRDefault="0036141A" w:rsidP="0036141A">
      <w:pPr>
        <w:spacing w:after="160" w:line="259" w:lineRule="auto"/>
        <w:rPr>
          <w:rFonts w:ascii="Quasimoda" w:hAnsi="Quasimoda"/>
          <w:i/>
          <w:iCs/>
          <w:sz w:val="20"/>
          <w:szCs w:val="20"/>
        </w:rPr>
      </w:pPr>
      <w:r w:rsidRPr="00560BE4">
        <w:rPr>
          <w:rFonts w:ascii="Quasimoda" w:hAnsi="Quasimoda"/>
          <w:sz w:val="20"/>
          <w:szCs w:val="20"/>
        </w:rPr>
        <w:lastRenderedPageBreak/>
        <w:t xml:space="preserve">In a short paragraph, please describe the nature of your ministry and its relation to the church.  </w:t>
      </w:r>
      <w:r w:rsidRPr="00560BE4">
        <w:rPr>
          <w:rFonts w:ascii="Quasimoda" w:hAnsi="Quasimoda"/>
          <w:sz w:val="20"/>
          <w:szCs w:val="20"/>
        </w:rPr>
        <w:br/>
      </w:r>
      <w:r w:rsidRPr="00560BE4">
        <w:rPr>
          <w:rFonts w:ascii="Quasimoda" w:hAnsi="Quasimoda"/>
          <w:b/>
          <w:bCs/>
          <w:sz w:val="20"/>
          <w:szCs w:val="20"/>
        </w:rPr>
        <w:t>If you are secularly employed, please describe that work.</w:t>
      </w:r>
    </w:p>
    <w:p w14:paraId="4C79704F" w14:textId="77777777" w:rsidR="0036141A" w:rsidRPr="00560BE4" w:rsidRDefault="002F66E3" w:rsidP="0036141A">
      <w:pPr>
        <w:rPr>
          <w:rFonts w:ascii="Quasimoda" w:hAnsi="Quasimoda"/>
          <w:b/>
          <w:bCs/>
          <w:sz w:val="20"/>
          <w:szCs w:val="20"/>
        </w:rPr>
      </w:pPr>
      <w:r w:rsidRPr="00560BE4">
        <w:rPr>
          <w:rFonts w:ascii="Quasimoda" w:hAnsi="Quasimoda" w:cs="Hind Vadodara"/>
          <w:sz w:val="20"/>
          <w:szCs w:val="20"/>
        </w:rPr>
        <w:fldChar w:fldCharType="begin">
          <w:ffData>
            <w:name w:val="Text40"/>
            <w:enabled/>
            <w:calcOnExit w:val="0"/>
            <w:textInput/>
          </w:ffData>
        </w:fldChar>
      </w:r>
      <w:r w:rsidRPr="00560BE4">
        <w:rPr>
          <w:rFonts w:ascii="Quasimoda" w:hAnsi="Quasimoda" w:cs="Hind Vadodara"/>
          <w:sz w:val="20"/>
          <w:szCs w:val="20"/>
        </w:rPr>
        <w:instrText xml:space="preserve"> FORMTEXT </w:instrText>
      </w:r>
      <w:r w:rsidRPr="00560BE4">
        <w:rPr>
          <w:rFonts w:ascii="Quasimoda" w:hAnsi="Quasimoda" w:cs="Hind Vadodara"/>
          <w:sz w:val="20"/>
          <w:szCs w:val="20"/>
        </w:rPr>
      </w:r>
      <w:r w:rsidRPr="00560BE4">
        <w:rPr>
          <w:rFonts w:ascii="Quasimoda" w:hAnsi="Quasimoda" w:cs="Hind Vadodara"/>
          <w:sz w:val="20"/>
          <w:szCs w:val="20"/>
        </w:rPr>
        <w:fldChar w:fldCharType="separate"/>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sz w:val="20"/>
          <w:szCs w:val="20"/>
        </w:rPr>
        <w:fldChar w:fldCharType="end"/>
      </w:r>
    </w:p>
    <w:p w14:paraId="69D67511" w14:textId="77777777" w:rsidR="0036141A" w:rsidRPr="00560BE4" w:rsidRDefault="0036141A" w:rsidP="0036141A">
      <w:pPr>
        <w:rPr>
          <w:rFonts w:ascii="Quasimoda" w:hAnsi="Quasimoda"/>
          <w:sz w:val="20"/>
          <w:szCs w:val="20"/>
        </w:rPr>
      </w:pPr>
    </w:p>
    <w:p w14:paraId="6355FC5E" w14:textId="77777777" w:rsidR="0036141A" w:rsidRPr="00560BE4" w:rsidRDefault="0036141A" w:rsidP="0036141A">
      <w:pPr>
        <w:rPr>
          <w:rFonts w:ascii="Quasimoda" w:hAnsi="Quasimoda"/>
          <w:sz w:val="20"/>
          <w:szCs w:val="20"/>
        </w:rPr>
      </w:pPr>
      <w:r w:rsidRPr="00560BE4">
        <w:rPr>
          <w:rFonts w:ascii="Quasimoda" w:hAnsi="Quasimoda"/>
          <w:sz w:val="20"/>
          <w:szCs w:val="20"/>
        </w:rPr>
        <w:t>In a short paragraph, please describe where you have seen growth or change in your life with the Lord.</w:t>
      </w:r>
    </w:p>
    <w:p w14:paraId="74BF9144" w14:textId="77777777" w:rsidR="0036141A" w:rsidRPr="00560BE4" w:rsidRDefault="002F66E3" w:rsidP="0036141A">
      <w:pPr>
        <w:spacing w:after="240"/>
        <w:rPr>
          <w:rFonts w:ascii="Quasimoda" w:hAnsi="Quasimoda"/>
          <w:sz w:val="20"/>
          <w:szCs w:val="20"/>
        </w:rPr>
      </w:pPr>
      <w:r w:rsidRPr="00560BE4">
        <w:rPr>
          <w:rFonts w:ascii="Quasimoda" w:hAnsi="Quasimoda" w:cs="Hind Vadodara"/>
          <w:sz w:val="20"/>
          <w:szCs w:val="20"/>
        </w:rPr>
        <w:fldChar w:fldCharType="begin">
          <w:ffData>
            <w:name w:val="Text40"/>
            <w:enabled/>
            <w:calcOnExit w:val="0"/>
            <w:textInput/>
          </w:ffData>
        </w:fldChar>
      </w:r>
      <w:r w:rsidRPr="00560BE4">
        <w:rPr>
          <w:rFonts w:ascii="Quasimoda" w:hAnsi="Quasimoda" w:cs="Hind Vadodara"/>
          <w:sz w:val="20"/>
          <w:szCs w:val="20"/>
        </w:rPr>
        <w:instrText xml:space="preserve"> FORMTEXT </w:instrText>
      </w:r>
      <w:r w:rsidRPr="00560BE4">
        <w:rPr>
          <w:rFonts w:ascii="Quasimoda" w:hAnsi="Quasimoda" w:cs="Hind Vadodara"/>
          <w:sz w:val="20"/>
          <w:szCs w:val="20"/>
        </w:rPr>
      </w:r>
      <w:r w:rsidRPr="00560BE4">
        <w:rPr>
          <w:rFonts w:ascii="Quasimoda" w:hAnsi="Quasimoda" w:cs="Hind Vadodara"/>
          <w:sz w:val="20"/>
          <w:szCs w:val="20"/>
        </w:rPr>
        <w:fldChar w:fldCharType="separate"/>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sz w:val="20"/>
          <w:szCs w:val="20"/>
        </w:rPr>
        <w:fldChar w:fldCharType="end"/>
      </w:r>
    </w:p>
    <w:p w14:paraId="7434C5DA" w14:textId="77777777" w:rsidR="0036141A" w:rsidRPr="00560BE4" w:rsidRDefault="0036141A" w:rsidP="0036141A">
      <w:pPr>
        <w:rPr>
          <w:rFonts w:ascii="Quasimoda" w:hAnsi="Quasimoda"/>
          <w:sz w:val="20"/>
          <w:szCs w:val="20"/>
        </w:rPr>
      </w:pPr>
      <w:r w:rsidRPr="00560BE4">
        <w:rPr>
          <w:rFonts w:ascii="Quasimoda" w:hAnsi="Quasimoda"/>
          <w:sz w:val="20"/>
          <w:szCs w:val="20"/>
        </w:rPr>
        <w:t>Additional Remarks:</w:t>
      </w:r>
    </w:p>
    <w:p w14:paraId="2797289E" w14:textId="77777777" w:rsidR="0036141A" w:rsidRPr="00560BE4" w:rsidRDefault="002F66E3" w:rsidP="0036141A">
      <w:pPr>
        <w:rPr>
          <w:rFonts w:ascii="Quasimoda" w:hAnsi="Quasimoda"/>
          <w:sz w:val="20"/>
          <w:szCs w:val="20"/>
        </w:rPr>
      </w:pPr>
      <w:r w:rsidRPr="00560BE4">
        <w:rPr>
          <w:rFonts w:ascii="Quasimoda" w:hAnsi="Quasimoda" w:cs="Hind Vadodara"/>
          <w:sz w:val="20"/>
          <w:szCs w:val="20"/>
        </w:rPr>
        <w:fldChar w:fldCharType="begin">
          <w:ffData>
            <w:name w:val="Text40"/>
            <w:enabled/>
            <w:calcOnExit w:val="0"/>
            <w:textInput/>
          </w:ffData>
        </w:fldChar>
      </w:r>
      <w:r w:rsidRPr="00560BE4">
        <w:rPr>
          <w:rFonts w:ascii="Quasimoda" w:hAnsi="Quasimoda" w:cs="Hind Vadodara"/>
          <w:sz w:val="20"/>
          <w:szCs w:val="20"/>
        </w:rPr>
        <w:instrText xml:space="preserve"> FORMTEXT </w:instrText>
      </w:r>
      <w:r w:rsidRPr="00560BE4">
        <w:rPr>
          <w:rFonts w:ascii="Quasimoda" w:hAnsi="Quasimoda" w:cs="Hind Vadodara"/>
          <w:sz w:val="20"/>
          <w:szCs w:val="20"/>
        </w:rPr>
      </w:r>
      <w:r w:rsidRPr="00560BE4">
        <w:rPr>
          <w:rFonts w:ascii="Quasimoda" w:hAnsi="Quasimoda" w:cs="Hind Vadodara"/>
          <w:sz w:val="20"/>
          <w:szCs w:val="20"/>
        </w:rPr>
        <w:fldChar w:fldCharType="separate"/>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noProof/>
          <w:sz w:val="20"/>
          <w:szCs w:val="20"/>
        </w:rPr>
        <w:t> </w:t>
      </w:r>
      <w:r w:rsidRPr="00560BE4">
        <w:rPr>
          <w:rFonts w:ascii="Quasimoda" w:hAnsi="Quasimoda" w:cs="Hind Vadodara"/>
          <w:sz w:val="20"/>
          <w:szCs w:val="20"/>
        </w:rPr>
        <w:fldChar w:fldCharType="end"/>
      </w:r>
    </w:p>
    <w:p w14:paraId="6CFE08F1" w14:textId="77777777" w:rsidR="0036141A" w:rsidRPr="00560BE4" w:rsidRDefault="0036141A" w:rsidP="0036141A">
      <w:pPr>
        <w:rPr>
          <w:rFonts w:ascii="Quasimoda" w:hAnsi="Quasimoda"/>
          <w:sz w:val="20"/>
          <w:szCs w:val="20"/>
        </w:rPr>
      </w:pPr>
    </w:p>
    <w:p w14:paraId="68A9F3B1" w14:textId="77777777" w:rsidR="0036141A" w:rsidRPr="00560BE4" w:rsidRDefault="0036141A" w:rsidP="0036141A">
      <w:pPr>
        <w:rPr>
          <w:rFonts w:ascii="Quasimoda" w:hAnsi="Quasimoda"/>
          <w:sz w:val="20"/>
          <w:szCs w:val="20"/>
        </w:rPr>
      </w:pPr>
    </w:p>
    <w:p w14:paraId="5AF6CE1A" w14:textId="77777777" w:rsidR="0036141A" w:rsidRPr="00560BE4" w:rsidRDefault="0036141A" w:rsidP="0036141A">
      <w:pPr>
        <w:tabs>
          <w:tab w:val="left" w:pos="7020"/>
        </w:tabs>
        <w:rPr>
          <w:rFonts w:ascii="Quasimoda" w:hAnsi="Quasimoda"/>
          <w:sz w:val="20"/>
          <w:szCs w:val="20"/>
        </w:rPr>
      </w:pPr>
      <w:r w:rsidRPr="00560BE4">
        <w:rPr>
          <w:rFonts w:ascii="Quasimoda" w:hAnsi="Quasimoda"/>
          <w:sz w:val="20"/>
          <w:szCs w:val="20"/>
        </w:rPr>
        <w:t xml:space="preserve">               </w:t>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002F66E3" w:rsidRPr="00560BE4">
        <w:rPr>
          <w:rFonts w:ascii="Quasimoda" w:hAnsi="Quasimoda" w:cs="Hind Vadodara"/>
          <w:sz w:val="20"/>
          <w:szCs w:val="20"/>
        </w:rPr>
        <w:fldChar w:fldCharType="begin">
          <w:ffData>
            <w:name w:val="Text40"/>
            <w:enabled/>
            <w:calcOnExit w:val="0"/>
            <w:textInput/>
          </w:ffData>
        </w:fldChar>
      </w:r>
      <w:r w:rsidR="002F66E3" w:rsidRPr="00560BE4">
        <w:rPr>
          <w:rFonts w:ascii="Quasimoda" w:hAnsi="Quasimoda" w:cs="Hind Vadodara"/>
          <w:sz w:val="20"/>
          <w:szCs w:val="20"/>
        </w:rPr>
        <w:instrText xml:space="preserve"> FORMTEXT </w:instrText>
      </w:r>
      <w:r w:rsidR="002F66E3" w:rsidRPr="00560BE4">
        <w:rPr>
          <w:rFonts w:ascii="Quasimoda" w:hAnsi="Quasimoda" w:cs="Hind Vadodara"/>
          <w:sz w:val="20"/>
          <w:szCs w:val="20"/>
        </w:rPr>
      </w:r>
      <w:r w:rsidR="002F66E3" w:rsidRPr="00560BE4">
        <w:rPr>
          <w:rFonts w:ascii="Quasimoda" w:hAnsi="Quasimoda" w:cs="Hind Vadodara"/>
          <w:sz w:val="20"/>
          <w:szCs w:val="20"/>
        </w:rPr>
        <w:fldChar w:fldCharType="separate"/>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noProof/>
          <w:sz w:val="20"/>
          <w:szCs w:val="20"/>
        </w:rPr>
        <w:t> </w:t>
      </w:r>
      <w:r w:rsidR="002F66E3" w:rsidRPr="00560BE4">
        <w:rPr>
          <w:rFonts w:ascii="Quasimoda" w:hAnsi="Quasimoda" w:cs="Hind Vadodara"/>
          <w:sz w:val="20"/>
          <w:szCs w:val="20"/>
        </w:rPr>
        <w:fldChar w:fldCharType="end"/>
      </w:r>
      <w:r w:rsidRPr="00560BE4">
        <w:rPr>
          <w:rFonts w:ascii="Quasimoda" w:hAnsi="Quasimoda"/>
          <w:sz w:val="20"/>
          <w:szCs w:val="20"/>
        </w:rPr>
        <w:tab/>
      </w:r>
      <w:r w:rsidRPr="00560BE4">
        <w:rPr>
          <w:rFonts w:ascii="Quasimoda" w:hAnsi="Quasimoda"/>
          <w:sz w:val="20"/>
          <w:szCs w:val="20"/>
        </w:rPr>
        <w:tab/>
      </w:r>
      <w:r w:rsidRPr="00560BE4">
        <w:rPr>
          <w:rFonts w:ascii="Quasimoda" w:hAnsi="Quasimoda"/>
          <w:noProof/>
          <w:sz w:val="20"/>
          <w:szCs w:val="20"/>
        </w:rPr>
        <mc:AlternateContent>
          <mc:Choice Requires="wps">
            <w:drawing>
              <wp:anchor distT="0" distB="0" distL="114300" distR="114300" simplePos="0" relativeHeight="251658242" behindDoc="0" locked="0" layoutInCell="1" allowOverlap="1" wp14:anchorId="41C67349" wp14:editId="754188BD">
                <wp:simplePos x="0" y="0"/>
                <wp:positionH relativeFrom="margin">
                  <wp:posOffset>0</wp:posOffset>
                </wp:positionH>
                <wp:positionV relativeFrom="paragraph">
                  <wp:posOffset>163195</wp:posOffset>
                </wp:positionV>
                <wp:extent cx="24155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415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001CE5" id="Straight Connector 29"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85pt" to="190.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">
                <w10:wrap anchorx="margin"/>
              </v:line>
            </w:pict>
          </mc:Fallback>
        </mc:AlternateContent>
      </w:r>
      <w:r w:rsidRPr="00560BE4">
        <w:rPr>
          <w:rFonts w:ascii="Quasimoda" w:hAnsi="Quasimoda"/>
          <w:noProof/>
          <w:sz w:val="20"/>
          <w:szCs w:val="20"/>
        </w:rPr>
        <mc:AlternateContent>
          <mc:Choice Requires="wps">
            <w:drawing>
              <wp:anchor distT="0" distB="0" distL="114300" distR="114300" simplePos="0" relativeHeight="251658241" behindDoc="0" locked="0" layoutInCell="1" allowOverlap="1" wp14:anchorId="6E27B6F7" wp14:editId="04A308C3">
                <wp:simplePos x="0" y="0"/>
                <wp:positionH relativeFrom="margin">
                  <wp:align>right</wp:align>
                </wp:positionH>
                <wp:positionV relativeFrom="paragraph">
                  <wp:posOffset>155575</wp:posOffset>
                </wp:positionV>
                <wp:extent cx="241554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4155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90EBC2" id="Straight Connector 23"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9pt,12.25pt" to="329.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">
                <w10:wrap anchorx="margin"/>
              </v:line>
            </w:pict>
          </mc:Fallback>
        </mc:AlternateContent>
      </w:r>
      <w:r w:rsidRPr="00560BE4">
        <w:rPr>
          <w:rFonts w:ascii="Quasimoda" w:hAnsi="Quasimoda"/>
          <w:sz w:val="20"/>
          <w:szCs w:val="20"/>
        </w:rPr>
        <w:tab/>
      </w:r>
      <w:r w:rsidRPr="00560BE4">
        <w:rPr>
          <w:rFonts w:ascii="Quasimoda" w:hAnsi="Quasimoda"/>
          <w:sz w:val="20"/>
          <w:szCs w:val="20"/>
        </w:rPr>
        <w:tab/>
      </w:r>
    </w:p>
    <w:p w14:paraId="494D9E80" w14:textId="6578B9C9" w:rsidR="0036141A" w:rsidRPr="00560BE4" w:rsidRDefault="0036141A" w:rsidP="0036141A">
      <w:pPr>
        <w:tabs>
          <w:tab w:val="left" w:pos="1620"/>
          <w:tab w:val="left" w:pos="6660"/>
        </w:tabs>
        <w:rPr>
          <w:rFonts w:ascii="Quasimoda" w:hAnsi="Quasimoda"/>
          <w:sz w:val="20"/>
          <w:szCs w:val="20"/>
        </w:rPr>
      </w:pPr>
      <w:r w:rsidRPr="00560BE4">
        <w:rPr>
          <w:rFonts w:ascii="Quasimoda" w:hAnsi="Quasimoda"/>
          <w:sz w:val="20"/>
          <w:szCs w:val="20"/>
        </w:rPr>
        <w:t xml:space="preserve">                       Signature</w:t>
      </w:r>
      <w:r w:rsidRPr="00560BE4">
        <w:rPr>
          <w:rFonts w:ascii="Quasimoda" w:hAnsi="Quasimoda"/>
          <w:sz w:val="20"/>
          <w:szCs w:val="20"/>
        </w:rPr>
        <w:tab/>
        <w:t xml:space="preserve">            Date</w:t>
      </w:r>
    </w:p>
    <w:p w14:paraId="6CA7CDE4" w14:textId="77777777" w:rsidR="00CF3252" w:rsidRPr="00560BE4" w:rsidRDefault="00CF3252" w:rsidP="0036141A">
      <w:pPr>
        <w:spacing w:line="360" w:lineRule="auto"/>
        <w:rPr>
          <w:rFonts w:ascii="Quasimoda" w:hAnsi="Quasimoda"/>
          <w:sz w:val="20"/>
          <w:szCs w:val="20"/>
        </w:rPr>
      </w:pPr>
    </w:p>
    <w:sectPr w:rsidR="00CF3252" w:rsidRPr="00560BE4" w:rsidSect="004E7F3E">
      <w:headerReference w:type="default" r:id="rId10"/>
      <w:footerReference w:type="default" r:id="rId11"/>
      <w:headerReference w:type="first" r:id="rId12"/>
      <w:footerReference w:type="first" r:id="rId13"/>
      <w:pgSz w:w="12240" w:h="15840" w:code="1"/>
      <w:pgMar w:top="2520" w:right="1440" w:bottom="129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BB4B" w14:textId="77777777" w:rsidR="006574DA" w:rsidRDefault="006574DA">
      <w:r>
        <w:separator/>
      </w:r>
    </w:p>
  </w:endnote>
  <w:endnote w:type="continuationSeparator" w:id="0">
    <w:p w14:paraId="00EB8CF6" w14:textId="77777777" w:rsidR="006574DA" w:rsidRDefault="006574DA">
      <w:r>
        <w:continuationSeparator/>
      </w:r>
    </w:p>
  </w:endnote>
  <w:endnote w:type="continuationNotice" w:id="1">
    <w:p w14:paraId="6B376800" w14:textId="77777777" w:rsidR="006574DA" w:rsidRDefault="00657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layfair Display Medium">
    <w:panose1 w:val="00000000000000000000"/>
    <w:charset w:val="00"/>
    <w:family w:val="auto"/>
    <w:pitch w:val="variable"/>
    <w:sig w:usb0="A00002FF" w:usb1="4000207A" w:usb2="00000000" w:usb3="00000000" w:csb0="00000097" w:csb1="00000000"/>
  </w:font>
  <w:font w:name="Open Sans">
    <w:panose1 w:val="020B0606030504020204"/>
    <w:charset w:val="00"/>
    <w:family w:val="swiss"/>
    <w:pitch w:val="variable"/>
    <w:sig w:usb0="E00002EF" w:usb1="4000205B" w:usb2="00000028" w:usb3="00000000" w:csb0="0000019F" w:csb1="00000000"/>
  </w:font>
  <w:font w:name="Quasimoda">
    <w:panose1 w:val="00000500000000000000"/>
    <w:charset w:val="00"/>
    <w:family w:val="modern"/>
    <w:notTrueType/>
    <w:pitch w:val="variable"/>
    <w:sig w:usb0="00000207" w:usb1="00000001" w:usb2="00000000" w:usb3="00000000" w:csb0="00000097" w:csb1="00000000"/>
  </w:font>
  <w:font w:name="Times New Roman (Headings CS)">
    <w:altName w:val="Times New Roman"/>
    <w:charset w:val="00"/>
    <w:family w:val="roman"/>
    <w:pitch w:val="default"/>
  </w:font>
  <w:font w:name="Playfair Display">
    <w:panose1 w:val="00000000000000000000"/>
    <w:charset w:val="00"/>
    <w:family w:val="auto"/>
    <w:pitch w:val="variable"/>
    <w:sig w:usb0="A00002FF" w:usb1="4000207A" w:usb2="00000000" w:usb3="00000000" w:csb0="00000097" w:csb1="00000000"/>
  </w:font>
  <w:font w:name="Hind Vadodara">
    <w:panose1 w:val="02000000000000000000"/>
    <w:charset w:val="00"/>
    <w:family w:val="auto"/>
    <w:pitch w:val="variable"/>
    <w:sig w:usb0="00040007" w:usb1="00000000" w:usb2="00000000" w:usb3="00000000" w:csb0="00000093" w:csb1="00000000"/>
  </w:font>
  <w:font w:name="LaptureDisplay">
    <w:panose1 w:val="00000500000000000000"/>
    <w:charset w:val="00"/>
    <w:family w:val="modern"/>
    <w:notTrueType/>
    <w:pitch w:val="variable"/>
    <w:sig w:usb0="800000AF" w:usb1="50006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Lapture">
    <w:panose1 w:val="00000500000000000000"/>
    <w:charset w:val="00"/>
    <w:family w:val="modern"/>
    <w:notTrueType/>
    <w:pitch w:val="variable"/>
    <w:sig w:usb0="800000AF" w:usb1="5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9CCF" w14:textId="125AA741" w:rsidR="0026489F" w:rsidRPr="004D7C8C" w:rsidRDefault="003750CB" w:rsidP="003750CB">
    <w:pPr>
      <w:pStyle w:val="Footer"/>
      <w:tabs>
        <w:tab w:val="clear" w:pos="8640"/>
        <w:tab w:val="right" w:pos="9270"/>
      </w:tabs>
      <w:rPr>
        <w:rFonts w:ascii="LaptureDisplay" w:hAnsi="LaptureDisplay"/>
        <w:color w:val="0B486D"/>
        <w:sz w:val="20"/>
        <w:szCs w:val="20"/>
      </w:rPr>
    </w:pPr>
    <w:r w:rsidRPr="004D7C8C">
      <w:rPr>
        <w:rFonts w:ascii="LaptureDisplay" w:hAnsi="LaptureDisplay"/>
        <w:color w:val="0B486D"/>
        <w:sz w:val="20"/>
        <w:szCs w:val="20"/>
      </w:rPr>
      <w:t>ANNUAL REPORT OF MINISTERIAL FUNCTION</w:t>
    </w:r>
    <w:r w:rsidRPr="004D7C8C">
      <w:rPr>
        <w:rFonts w:ascii="LaptureDisplay" w:hAnsi="LaptureDisplay"/>
        <w:color w:val="0B486D"/>
        <w:sz w:val="20"/>
        <w:szCs w:val="20"/>
      </w:rPr>
      <w:tab/>
    </w:r>
    <w:r w:rsidRPr="004D7C8C">
      <w:rPr>
        <w:rFonts w:ascii="LaptureDisplay" w:hAnsi="LaptureDisplay"/>
        <w:color w:val="0B486D"/>
        <w:sz w:val="20"/>
        <w:szCs w:val="20"/>
      </w:rPr>
      <w:tab/>
    </w:r>
    <w:sdt>
      <w:sdtPr>
        <w:rPr>
          <w:rFonts w:ascii="LaptureDisplay" w:hAnsi="LaptureDisplay"/>
          <w:color w:val="0B486D"/>
          <w:sz w:val="18"/>
          <w:szCs w:val="18"/>
        </w:rPr>
        <w:id w:val="1611311514"/>
        <w:docPartObj>
          <w:docPartGallery w:val="Page Numbers (Bottom of Page)"/>
          <w:docPartUnique/>
        </w:docPartObj>
      </w:sdtPr>
      <w:sdtEndPr>
        <w:rPr>
          <w:noProof/>
        </w:rPr>
      </w:sdtEndPr>
      <w:sdtContent>
        <w:r w:rsidRPr="004D7C8C">
          <w:rPr>
            <w:rFonts w:ascii="LaptureDisplay" w:hAnsi="LaptureDisplay"/>
            <w:color w:val="0B486D"/>
            <w:sz w:val="20"/>
            <w:szCs w:val="20"/>
          </w:rPr>
          <w:fldChar w:fldCharType="begin"/>
        </w:r>
        <w:r w:rsidRPr="004D7C8C">
          <w:rPr>
            <w:rFonts w:ascii="LaptureDisplay" w:hAnsi="LaptureDisplay"/>
            <w:color w:val="0B486D"/>
            <w:sz w:val="20"/>
            <w:szCs w:val="20"/>
          </w:rPr>
          <w:instrText xml:space="preserve"> PAGE   \* MERGEFORMAT </w:instrText>
        </w:r>
        <w:r w:rsidRPr="004D7C8C">
          <w:rPr>
            <w:rFonts w:ascii="LaptureDisplay" w:hAnsi="LaptureDisplay"/>
            <w:color w:val="0B486D"/>
            <w:sz w:val="20"/>
            <w:szCs w:val="20"/>
          </w:rPr>
          <w:fldChar w:fldCharType="separate"/>
        </w:r>
        <w:r w:rsidRPr="004D7C8C">
          <w:rPr>
            <w:rFonts w:ascii="LaptureDisplay" w:hAnsi="LaptureDisplay"/>
            <w:color w:val="0B486D"/>
            <w:sz w:val="20"/>
            <w:szCs w:val="20"/>
          </w:rPr>
          <w:t>2</w:t>
        </w:r>
        <w:r w:rsidRPr="004D7C8C">
          <w:rPr>
            <w:rFonts w:ascii="LaptureDisplay" w:hAnsi="LaptureDisplay"/>
            <w:noProof/>
            <w:color w:val="0B486D"/>
            <w:sz w:val="20"/>
            <w:szCs w:val="20"/>
          </w:rPr>
          <w:fldChar w:fldCharType="end"/>
        </w:r>
        <w:r w:rsidRPr="004D7C8C">
          <w:rPr>
            <w:rFonts w:ascii="LaptureDisplay" w:hAnsi="LaptureDisplay"/>
            <w:noProof/>
            <w:color w:val="0B486D"/>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4622" w14:textId="328962C6" w:rsidR="00654766" w:rsidRPr="009A13EE" w:rsidRDefault="009A13EE" w:rsidP="009A13EE">
    <w:pPr>
      <w:pStyle w:val="Footer"/>
      <w:jc w:val="center"/>
      <w:rPr>
        <w:rFonts w:ascii="Lapture" w:hAnsi="Lapture"/>
        <w:color w:val="0B486D"/>
        <w:spacing w:val="40"/>
        <w:sz w:val="18"/>
        <w:szCs w:val="18"/>
      </w:rPr>
    </w:pPr>
    <w:r w:rsidRPr="003F5261">
      <w:rPr>
        <w:rFonts w:ascii="Lapture" w:hAnsi="Lapture"/>
        <w:color w:val="0B486D"/>
        <w:spacing w:val="40"/>
        <w:sz w:val="18"/>
        <w:szCs w:val="18"/>
      </w:rPr>
      <w:t>ADPGH.ORG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B79F" w14:textId="77777777" w:rsidR="006574DA" w:rsidRDefault="006574DA">
      <w:r>
        <w:separator/>
      </w:r>
    </w:p>
  </w:footnote>
  <w:footnote w:type="continuationSeparator" w:id="0">
    <w:p w14:paraId="22098359" w14:textId="77777777" w:rsidR="006574DA" w:rsidRDefault="006574DA">
      <w:r>
        <w:continuationSeparator/>
      </w:r>
    </w:p>
  </w:footnote>
  <w:footnote w:type="continuationNotice" w:id="1">
    <w:p w14:paraId="4D59B48B" w14:textId="77777777" w:rsidR="006574DA" w:rsidRDefault="00657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AD10" w14:textId="77777777" w:rsidR="0026489F" w:rsidRDefault="00B1392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84FE" w14:textId="2B45B855" w:rsidR="0079381B" w:rsidRDefault="00C44625" w:rsidP="0079381B">
    <w:r w:rsidRPr="00B273FA">
      <w:rPr>
        <w:rFonts w:asciiTheme="minorHAnsi" w:hAnsiTheme="minorHAnsi"/>
        <w:noProof/>
        <w:sz w:val="28"/>
        <w:szCs w:val="28"/>
      </w:rPr>
      <w:drawing>
        <wp:anchor distT="0" distB="0" distL="114300" distR="114300" simplePos="0" relativeHeight="251659264" behindDoc="1" locked="0" layoutInCell="1" allowOverlap="1" wp14:anchorId="2CBD576B" wp14:editId="455B5FC7">
          <wp:simplePos x="0" y="0"/>
          <wp:positionH relativeFrom="page">
            <wp:posOffset>-7620</wp:posOffset>
          </wp:positionH>
          <wp:positionV relativeFrom="page">
            <wp:posOffset>-114300</wp:posOffset>
          </wp:positionV>
          <wp:extent cx="7772400" cy="1592580"/>
          <wp:effectExtent l="0" t="0" r="0" b="0"/>
          <wp:wrapNone/>
          <wp:docPr id="15563342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4225" name="Picture 6"/>
                  <pic:cNvPicPr/>
                </pic:nvPicPr>
                <pic:blipFill rotWithShape="1">
                  <a:blip r:embed="rId1">
                    <a:extLst>
                      <a:ext uri="{28A0092B-C50C-407E-A947-70E740481C1C}">
                        <a14:useLocalDpi xmlns:a14="http://schemas.microsoft.com/office/drawing/2010/main" val="0"/>
                      </a:ext>
                    </a:extLst>
                  </a:blip>
                  <a:srcRect b="84167"/>
                  <a:stretch/>
                </pic:blipFill>
                <pic:spPr bwMode="auto">
                  <a:xfrm>
                    <a:off x="0" y="0"/>
                    <a:ext cx="7772400" cy="1592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381B">
      <w:tab/>
    </w:r>
  </w:p>
  <w:p w14:paraId="65A9EA19" w14:textId="77777777" w:rsidR="0079381B" w:rsidRDefault="0079381B" w:rsidP="0079381B">
    <w:pPr>
      <w:pStyle w:val="Header"/>
    </w:pPr>
  </w:p>
  <w:p w14:paraId="6492952D" w14:textId="5AC6D428" w:rsidR="0036141A" w:rsidRDefault="0036141A">
    <w:pPr>
      <w:pStyle w:val="Header"/>
      <w:rPr>
        <w:sz w:val="24"/>
      </w:rPr>
    </w:pPr>
    <w:r>
      <w:rPr>
        <w:rFonts w:asciiTheme="majorHAnsi" w:eastAsiaTheme="majorEastAsia" w:hAnsiTheme="majorHAnsi" w:cstheme="majorBidi"/>
        <w:color w:val="4472C4" w:themeColor="accent1"/>
        <w:sz w:val="24"/>
      </w:rPr>
      <w:ptab w:relativeTo="margin" w:alignment="right" w:leader="none"/>
    </w:r>
  </w:p>
  <w:p w14:paraId="271EDC29" w14:textId="77777777" w:rsidR="0036141A" w:rsidRDefault="00361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vF0KQyAmoL+9DMllExQ2naHRHwBNcTwaeyWEoFNbpd0RyxeR2lDtJTEMfIWELlvWdrKVLArZtW8ZYatDB8wAw==" w:salt="ok3SZQjg31YRZPTW0Yid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CD"/>
    <w:rsid w:val="00000E3F"/>
    <w:rsid w:val="000322AE"/>
    <w:rsid w:val="00036BF1"/>
    <w:rsid w:val="00036D09"/>
    <w:rsid w:val="0005511B"/>
    <w:rsid w:val="00066D92"/>
    <w:rsid w:val="000721DE"/>
    <w:rsid w:val="000A6119"/>
    <w:rsid w:val="000B2DB9"/>
    <w:rsid w:val="000F2E59"/>
    <w:rsid w:val="001A67AC"/>
    <w:rsid w:val="001E29B5"/>
    <w:rsid w:val="001F7BE0"/>
    <w:rsid w:val="0022050C"/>
    <w:rsid w:val="00231A8C"/>
    <w:rsid w:val="00246859"/>
    <w:rsid w:val="0026489F"/>
    <w:rsid w:val="0029452A"/>
    <w:rsid w:val="002B20E5"/>
    <w:rsid w:val="002F66E3"/>
    <w:rsid w:val="00302CA5"/>
    <w:rsid w:val="00315B43"/>
    <w:rsid w:val="003324AE"/>
    <w:rsid w:val="00351902"/>
    <w:rsid w:val="0036141A"/>
    <w:rsid w:val="0036206B"/>
    <w:rsid w:val="003750CB"/>
    <w:rsid w:val="00394869"/>
    <w:rsid w:val="003A6C6D"/>
    <w:rsid w:val="003E31F5"/>
    <w:rsid w:val="00477F4F"/>
    <w:rsid w:val="00491432"/>
    <w:rsid w:val="004D7C8C"/>
    <w:rsid w:val="004E7F3E"/>
    <w:rsid w:val="0051085A"/>
    <w:rsid w:val="005174A0"/>
    <w:rsid w:val="00530D54"/>
    <w:rsid w:val="00560BE4"/>
    <w:rsid w:val="005D6B2E"/>
    <w:rsid w:val="005E7577"/>
    <w:rsid w:val="006010C3"/>
    <w:rsid w:val="00625A4E"/>
    <w:rsid w:val="00641AF8"/>
    <w:rsid w:val="006504E4"/>
    <w:rsid w:val="00654766"/>
    <w:rsid w:val="006574DA"/>
    <w:rsid w:val="00671436"/>
    <w:rsid w:val="006737DC"/>
    <w:rsid w:val="006A3CA7"/>
    <w:rsid w:val="006C5503"/>
    <w:rsid w:val="007060B1"/>
    <w:rsid w:val="00730A4A"/>
    <w:rsid w:val="007359A9"/>
    <w:rsid w:val="00750286"/>
    <w:rsid w:val="007646AF"/>
    <w:rsid w:val="00771F27"/>
    <w:rsid w:val="0079381B"/>
    <w:rsid w:val="00795505"/>
    <w:rsid w:val="007F6E1A"/>
    <w:rsid w:val="008135A2"/>
    <w:rsid w:val="008207FE"/>
    <w:rsid w:val="00865CE5"/>
    <w:rsid w:val="008A6944"/>
    <w:rsid w:val="008B3556"/>
    <w:rsid w:val="008E10BC"/>
    <w:rsid w:val="008F5DD4"/>
    <w:rsid w:val="009559FF"/>
    <w:rsid w:val="00955CD8"/>
    <w:rsid w:val="00986829"/>
    <w:rsid w:val="00987F6C"/>
    <w:rsid w:val="009A13EE"/>
    <w:rsid w:val="00A16040"/>
    <w:rsid w:val="00A26DB4"/>
    <w:rsid w:val="00A666AA"/>
    <w:rsid w:val="00AB433F"/>
    <w:rsid w:val="00AC7352"/>
    <w:rsid w:val="00AF1341"/>
    <w:rsid w:val="00B13923"/>
    <w:rsid w:val="00B4007B"/>
    <w:rsid w:val="00B509FA"/>
    <w:rsid w:val="00B5683A"/>
    <w:rsid w:val="00B9660F"/>
    <w:rsid w:val="00BC651D"/>
    <w:rsid w:val="00C038F6"/>
    <w:rsid w:val="00C0675F"/>
    <w:rsid w:val="00C12ECD"/>
    <w:rsid w:val="00C44625"/>
    <w:rsid w:val="00CA0535"/>
    <w:rsid w:val="00CA06FD"/>
    <w:rsid w:val="00CC1FEA"/>
    <w:rsid w:val="00CF3252"/>
    <w:rsid w:val="00D86E88"/>
    <w:rsid w:val="00DA6872"/>
    <w:rsid w:val="00DC31D1"/>
    <w:rsid w:val="00DF05D3"/>
    <w:rsid w:val="00E02DA3"/>
    <w:rsid w:val="00E2231B"/>
    <w:rsid w:val="00E5642D"/>
    <w:rsid w:val="00E60953"/>
    <w:rsid w:val="00E63092"/>
    <w:rsid w:val="00E71275"/>
    <w:rsid w:val="00ED43DD"/>
    <w:rsid w:val="00ED6156"/>
    <w:rsid w:val="00F44D7E"/>
    <w:rsid w:val="00F62B7A"/>
    <w:rsid w:val="00F85D18"/>
    <w:rsid w:val="00FA452F"/>
    <w:rsid w:val="00FB480D"/>
    <w:rsid w:val="00FE1BC6"/>
    <w:rsid w:val="00FE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B892"/>
  <w15:chartTrackingRefBased/>
  <w15:docId w15:val="{95E9C51C-77F2-4EE3-A536-2D962052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CD"/>
    <w:pPr>
      <w:spacing w:after="0" w:line="240" w:lineRule="auto"/>
    </w:pPr>
    <w:rPr>
      <w:rFonts w:ascii="Book Antiqua" w:eastAsia="Times New Roman" w:hAnsi="Book Antiqu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ECD"/>
    <w:pPr>
      <w:tabs>
        <w:tab w:val="center" w:pos="4320"/>
        <w:tab w:val="right" w:pos="8640"/>
      </w:tabs>
    </w:pPr>
  </w:style>
  <w:style w:type="character" w:customStyle="1" w:styleId="HeaderChar">
    <w:name w:val="Header Char"/>
    <w:basedOn w:val="DefaultParagraphFont"/>
    <w:link w:val="Header"/>
    <w:uiPriority w:val="99"/>
    <w:rsid w:val="00C12ECD"/>
    <w:rPr>
      <w:rFonts w:ascii="Book Antiqua" w:eastAsia="Times New Roman" w:hAnsi="Book Antiqua" w:cs="Times New Roman"/>
      <w:szCs w:val="24"/>
    </w:rPr>
  </w:style>
  <w:style w:type="paragraph" w:styleId="Footer">
    <w:name w:val="footer"/>
    <w:basedOn w:val="Normal"/>
    <w:link w:val="FooterChar"/>
    <w:uiPriority w:val="99"/>
    <w:rsid w:val="00C12ECD"/>
    <w:pPr>
      <w:tabs>
        <w:tab w:val="center" w:pos="4320"/>
        <w:tab w:val="right" w:pos="8640"/>
      </w:tabs>
    </w:pPr>
  </w:style>
  <w:style w:type="character" w:customStyle="1" w:styleId="FooterChar">
    <w:name w:val="Footer Char"/>
    <w:basedOn w:val="DefaultParagraphFont"/>
    <w:link w:val="Footer"/>
    <w:uiPriority w:val="99"/>
    <w:rsid w:val="00C12ECD"/>
    <w:rPr>
      <w:rFonts w:ascii="Book Antiqua" w:eastAsia="Times New Roman" w:hAnsi="Book Antiqua" w:cs="Times New Roman"/>
      <w:szCs w:val="24"/>
    </w:rPr>
  </w:style>
  <w:style w:type="character" w:styleId="Hyperlink">
    <w:name w:val="Hyperlink"/>
    <w:basedOn w:val="DefaultParagraphFont"/>
    <w:uiPriority w:val="99"/>
    <w:unhideWhenUsed/>
    <w:rsid w:val="00CF3252"/>
    <w:rPr>
      <w:color w:val="0563C1" w:themeColor="hyperlink"/>
      <w:u w:val="single"/>
    </w:rPr>
  </w:style>
  <w:style w:type="character" w:styleId="UnresolvedMention">
    <w:name w:val="Unresolved Mention"/>
    <w:basedOn w:val="DefaultParagraphFont"/>
    <w:uiPriority w:val="99"/>
    <w:semiHidden/>
    <w:unhideWhenUsed/>
    <w:rsid w:val="00CF3252"/>
    <w:rPr>
      <w:color w:val="605E5C"/>
      <w:shd w:val="clear" w:color="auto" w:fill="E1DFDD"/>
    </w:rPr>
  </w:style>
  <w:style w:type="character" w:styleId="PlaceholderText">
    <w:name w:val="Placeholder Text"/>
    <w:basedOn w:val="DefaultParagraphFont"/>
    <w:uiPriority w:val="99"/>
    <w:semiHidden/>
    <w:rsid w:val="00E5642D"/>
    <w:rPr>
      <w:color w:val="808080"/>
    </w:rPr>
  </w:style>
  <w:style w:type="paragraph" w:styleId="Title">
    <w:name w:val="Title"/>
    <w:basedOn w:val="NormalWeb"/>
    <w:next w:val="Normal"/>
    <w:link w:val="TitleChar"/>
    <w:autoRedefine/>
    <w:qFormat/>
    <w:rsid w:val="000A6119"/>
    <w:pPr>
      <w:keepNext/>
      <w:keepLines/>
      <w:suppressAutoHyphens/>
      <w:snapToGrid w:val="0"/>
      <w:spacing w:after="120"/>
      <w:contextualSpacing/>
      <w:jc w:val="center"/>
    </w:pPr>
    <w:rPr>
      <w:rFonts w:ascii="Playfair Display Medium" w:hAnsi="Playfair Display Medium" w:cs="Open Sans"/>
      <w:color w:val="000000"/>
      <w:sz w:val="36"/>
    </w:rPr>
  </w:style>
  <w:style w:type="character" w:customStyle="1" w:styleId="TitleChar">
    <w:name w:val="Title Char"/>
    <w:basedOn w:val="DefaultParagraphFont"/>
    <w:link w:val="Title"/>
    <w:rsid w:val="000A6119"/>
    <w:rPr>
      <w:rFonts w:ascii="Playfair Display Medium" w:eastAsia="Times New Roman" w:hAnsi="Playfair Display Medium" w:cs="Open Sans"/>
      <w:color w:val="000000"/>
      <w:sz w:val="36"/>
      <w:szCs w:val="24"/>
    </w:rPr>
  </w:style>
  <w:style w:type="paragraph" w:styleId="NormalWeb">
    <w:name w:val="Normal (Web)"/>
    <w:basedOn w:val="Normal"/>
    <w:uiPriority w:val="99"/>
    <w:semiHidden/>
    <w:unhideWhenUsed/>
    <w:rsid w:val="000A6119"/>
    <w:rPr>
      <w:rFonts w:ascii="Times New Roman" w:hAnsi="Times New Roman"/>
      <w:sz w:val="24"/>
    </w:rPr>
  </w:style>
  <w:style w:type="paragraph" w:styleId="Subtitle">
    <w:name w:val="Subtitle"/>
    <w:basedOn w:val="Normal"/>
    <w:next w:val="Normal"/>
    <w:link w:val="SubtitleChar"/>
    <w:uiPriority w:val="11"/>
    <w:qFormat/>
    <w:rsid w:val="00671436"/>
    <w:pPr>
      <w:numPr>
        <w:ilvl w:val="1"/>
      </w:numPr>
      <w:autoSpaceDE w:val="0"/>
      <w:autoSpaceDN w:val="0"/>
      <w:adjustRightInd w:val="0"/>
      <w:spacing w:after="160"/>
      <w:jc w:val="center"/>
      <w:textAlignment w:val="center"/>
    </w:pPr>
    <w:rPr>
      <w:rFonts w:ascii="Quasimoda" w:eastAsiaTheme="majorEastAsia" w:hAnsi="Quasimoda" w:cs="Times New Roman (Headings CS)"/>
      <w:i/>
      <w:color w:val="595959" w:themeColor="text1" w:themeTint="A6"/>
      <w:sz w:val="28"/>
      <w:szCs w:val="28"/>
      <w14:ligatures w14:val="standardContextual"/>
    </w:rPr>
  </w:style>
  <w:style w:type="character" w:customStyle="1" w:styleId="SubtitleChar">
    <w:name w:val="Subtitle Char"/>
    <w:basedOn w:val="DefaultParagraphFont"/>
    <w:link w:val="Subtitle"/>
    <w:uiPriority w:val="11"/>
    <w:rsid w:val="00671436"/>
    <w:rPr>
      <w:rFonts w:ascii="Quasimoda" w:eastAsiaTheme="majorEastAsia" w:hAnsi="Quasimoda" w:cs="Times New Roman (Headings CS)"/>
      <w:i/>
      <w:color w:val="595959" w:themeColor="text1" w:themeTint="A6"/>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silva@adpgh.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5CA30382ACC4E9D674781EE889140" ma:contentTypeVersion="18" ma:contentTypeDescription="Create a new document." ma:contentTypeScope="" ma:versionID="3b177966bae9ba2bb34a6c5adf9db8b7">
  <xsd:schema xmlns:xsd="http://www.w3.org/2001/XMLSchema" xmlns:xs="http://www.w3.org/2001/XMLSchema" xmlns:p="http://schemas.microsoft.com/office/2006/metadata/properties" xmlns:ns2="d06f7d32-7181-4253-9b85-ca7ac9c3f9c7" xmlns:ns3="3e5348e6-c02c-4334-a7eb-58907275a83a" targetNamespace="http://schemas.microsoft.com/office/2006/metadata/properties" ma:root="true" ma:fieldsID="5b540c180f490e1fb6a94d4e83021672" ns2:_="" ns3:_="">
    <xsd:import namespace="d06f7d32-7181-4253-9b85-ca7ac9c3f9c7"/>
    <xsd:import namespace="3e5348e6-c02c-4334-a7eb-58907275a83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7d32-7181-4253-9b85-ca7ac9c3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b3080-8ea3-405d-b0d6-981ac911ce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348e6-c02c-4334-a7eb-58907275a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65a3fb-eff8-4751-aeda-990185841f41}" ma:internalName="TaxCatchAll" ma:showField="CatchAllData" ma:web="3e5348e6-c02c-4334-a7eb-58907275a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5348e6-c02c-4334-a7eb-58907275a83a" xsi:nil="true"/>
    <lcf76f155ced4ddcb4097134ff3c332f xmlns="d06f7d32-7181-4253-9b85-ca7ac9c3f9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69FB3-08DF-4C39-A8B2-B324CDCE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f7d32-7181-4253-9b85-ca7ac9c3f9c7"/>
    <ds:schemaRef ds:uri="3e5348e6-c02c-4334-a7eb-58907275a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535E4-ED7C-4DA6-8D29-37FC8ACB39AD}">
  <ds:schemaRefs>
    <ds:schemaRef ds:uri="http://schemas.microsoft.com/office/2006/metadata/properties"/>
    <ds:schemaRef ds:uri="http://schemas.microsoft.com/office/infopath/2007/PartnerControls"/>
    <ds:schemaRef ds:uri="3e5348e6-c02c-4334-a7eb-58907275a83a"/>
    <ds:schemaRef ds:uri="d06f7d32-7181-4253-9b85-ca7ac9c3f9c7"/>
  </ds:schemaRefs>
</ds:datastoreItem>
</file>

<file path=customXml/itemProps3.xml><?xml version="1.0" encoding="utf-8"?>
<ds:datastoreItem xmlns:ds="http://schemas.openxmlformats.org/officeDocument/2006/customXml" ds:itemID="{AAFF0FFA-98F5-4F96-BB9F-DFA45B43B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Silva</dc:creator>
  <cp:keywords/>
  <dc:description/>
  <cp:lastModifiedBy>Christina Silva</cp:lastModifiedBy>
  <cp:revision>7</cp:revision>
  <cp:lastPrinted>2022-12-02T13:39:00Z</cp:lastPrinted>
  <dcterms:created xsi:type="dcterms:W3CDTF">2024-11-15T18:23:00Z</dcterms:created>
  <dcterms:modified xsi:type="dcterms:W3CDTF">2025-07-23T16:43:00Z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0x010100FD05CA30382ACC4E9D674781EE889140</vt:lpwstr>
  </property>
  <property fmtid="{D5CDD505-2E9C-101B-9397-08002B2CF9AE}" pid="3" name="MediaServiceImageTags">
    <vt:lpwstr/>
  </property>
</Properties>
</file>